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2187" w:rsidRDefault="009577E5">
      <w:pPr>
        <w:pStyle w:val="BodyText"/>
        <w:ind w:left="348"/>
        <w:rPr>
          <w:sz w:val="20"/>
        </w:rPr>
      </w:pPr>
      <w:r>
        <w:rPr>
          <w:noProof/>
          <w:sz w:val="20"/>
          <w:lang w:bidi="ar-SA"/>
        </w:rPr>
        <w:drawing>
          <wp:inline distT="0" distB="0" distL="0" distR="0">
            <wp:extent cx="3757789" cy="882396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57789" cy="882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2187" w:rsidRDefault="00FE2187">
      <w:pPr>
        <w:pStyle w:val="BodyText"/>
        <w:rPr>
          <w:sz w:val="20"/>
        </w:rPr>
      </w:pPr>
    </w:p>
    <w:p w:rsidR="00FE2187" w:rsidRDefault="00FE2187">
      <w:pPr>
        <w:pStyle w:val="BodyText"/>
        <w:spacing w:before="6"/>
        <w:rPr>
          <w:sz w:val="19"/>
        </w:rPr>
      </w:pPr>
    </w:p>
    <w:p w:rsidR="00FE2187" w:rsidRDefault="009577E5">
      <w:pPr>
        <w:spacing w:before="90"/>
        <w:ind w:left="200" w:right="393"/>
        <w:jc w:val="both"/>
        <w:rPr>
          <w:sz w:val="24"/>
        </w:rPr>
      </w:pPr>
      <w:r>
        <w:rPr>
          <w:b/>
          <w:color w:val="C00000"/>
          <w:sz w:val="24"/>
        </w:rPr>
        <w:t>TO THE RECOMMENDER</w:t>
      </w:r>
      <w:r>
        <w:rPr>
          <w:sz w:val="24"/>
        </w:rPr>
        <w:t xml:space="preserve">: This applicant is submitting an application </w:t>
      </w:r>
      <w:r>
        <w:rPr>
          <w:spacing w:val="-3"/>
          <w:sz w:val="24"/>
        </w:rPr>
        <w:t xml:space="preserve">for </w:t>
      </w:r>
      <w:r>
        <w:rPr>
          <w:sz w:val="24"/>
        </w:rPr>
        <w:t>admission into the graduate studies</w:t>
      </w:r>
      <w:r>
        <w:rPr>
          <w:spacing w:val="-11"/>
          <w:sz w:val="24"/>
        </w:rPr>
        <w:t xml:space="preserve"> </w:t>
      </w:r>
      <w:r>
        <w:rPr>
          <w:sz w:val="24"/>
        </w:rPr>
        <w:t>program</w:t>
      </w:r>
      <w:r>
        <w:rPr>
          <w:spacing w:val="-11"/>
          <w:sz w:val="24"/>
        </w:rPr>
        <w:t xml:space="preserve"> </w:t>
      </w:r>
      <w:r>
        <w:rPr>
          <w:sz w:val="24"/>
        </w:rPr>
        <w:t>at</w:t>
      </w:r>
      <w:r>
        <w:rPr>
          <w:spacing w:val="-11"/>
          <w:sz w:val="24"/>
        </w:rPr>
        <w:t xml:space="preserve"> </w:t>
      </w:r>
      <w:r>
        <w:rPr>
          <w:sz w:val="24"/>
        </w:rPr>
        <w:t>Charles</w:t>
      </w:r>
      <w:r>
        <w:rPr>
          <w:spacing w:val="-21"/>
          <w:sz w:val="24"/>
        </w:rPr>
        <w:t xml:space="preserve"> </w:t>
      </w:r>
      <w:r>
        <w:rPr>
          <w:sz w:val="24"/>
        </w:rPr>
        <w:t>R.</w:t>
      </w:r>
      <w:r>
        <w:rPr>
          <w:spacing w:val="-22"/>
          <w:sz w:val="24"/>
        </w:rPr>
        <w:t xml:space="preserve"> </w:t>
      </w:r>
      <w:r>
        <w:rPr>
          <w:sz w:val="24"/>
        </w:rPr>
        <w:t>Drew</w:t>
      </w:r>
      <w:r>
        <w:rPr>
          <w:spacing w:val="-30"/>
          <w:sz w:val="24"/>
        </w:rPr>
        <w:t xml:space="preserve"> </w:t>
      </w:r>
      <w:r>
        <w:rPr>
          <w:sz w:val="24"/>
        </w:rPr>
        <w:t>University</w:t>
      </w:r>
      <w:r>
        <w:rPr>
          <w:spacing w:val="-33"/>
          <w:sz w:val="24"/>
        </w:rPr>
        <w:t xml:space="preserve"> </w:t>
      </w:r>
      <w:r>
        <w:rPr>
          <w:sz w:val="24"/>
        </w:rPr>
        <w:t>of</w:t>
      </w:r>
      <w:r>
        <w:rPr>
          <w:spacing w:val="-26"/>
          <w:sz w:val="24"/>
        </w:rPr>
        <w:t xml:space="preserve"> </w:t>
      </w:r>
      <w:r>
        <w:rPr>
          <w:sz w:val="24"/>
        </w:rPr>
        <w:t>Medicine</w:t>
      </w:r>
      <w:r>
        <w:rPr>
          <w:spacing w:val="-27"/>
          <w:sz w:val="24"/>
        </w:rPr>
        <w:t xml:space="preserve"> </w:t>
      </w:r>
      <w:r>
        <w:rPr>
          <w:sz w:val="24"/>
        </w:rPr>
        <w:t>and</w:t>
      </w:r>
      <w:r>
        <w:rPr>
          <w:spacing w:val="-25"/>
          <w:sz w:val="24"/>
        </w:rPr>
        <w:t xml:space="preserve"> </w:t>
      </w:r>
      <w:r>
        <w:rPr>
          <w:sz w:val="24"/>
        </w:rPr>
        <w:t>Science</w:t>
      </w:r>
      <w:r>
        <w:rPr>
          <w:spacing w:val="-22"/>
          <w:sz w:val="24"/>
        </w:rPr>
        <w:t xml:space="preserve"> </w:t>
      </w:r>
      <w:r>
        <w:rPr>
          <w:sz w:val="24"/>
        </w:rPr>
        <w:t>and</w:t>
      </w:r>
      <w:r>
        <w:rPr>
          <w:spacing w:val="-25"/>
          <w:sz w:val="24"/>
        </w:rPr>
        <w:t xml:space="preserve"> </w:t>
      </w:r>
      <w:r>
        <w:rPr>
          <w:sz w:val="24"/>
        </w:rPr>
        <w:t>has</w:t>
      </w:r>
      <w:r>
        <w:rPr>
          <w:spacing w:val="-27"/>
          <w:sz w:val="24"/>
        </w:rPr>
        <w:t xml:space="preserve"> </w:t>
      </w:r>
      <w:r>
        <w:rPr>
          <w:sz w:val="24"/>
        </w:rPr>
        <w:t>requested</w:t>
      </w:r>
      <w:r>
        <w:rPr>
          <w:spacing w:val="-19"/>
          <w:sz w:val="24"/>
        </w:rPr>
        <w:t xml:space="preserve"> </w:t>
      </w:r>
      <w:r>
        <w:rPr>
          <w:sz w:val="24"/>
        </w:rPr>
        <w:t>that</w:t>
      </w:r>
      <w:r>
        <w:rPr>
          <w:spacing w:val="-18"/>
          <w:sz w:val="24"/>
        </w:rPr>
        <w:t xml:space="preserve"> </w:t>
      </w:r>
      <w:r>
        <w:rPr>
          <w:spacing w:val="-5"/>
          <w:sz w:val="24"/>
        </w:rPr>
        <w:t>your</w:t>
      </w:r>
      <w:r>
        <w:rPr>
          <w:spacing w:val="-23"/>
          <w:sz w:val="24"/>
        </w:rPr>
        <w:t xml:space="preserve"> </w:t>
      </w:r>
      <w:r>
        <w:rPr>
          <w:sz w:val="24"/>
        </w:rPr>
        <w:t xml:space="preserve">evaluation be included as part of the information on which the selection committee </w:t>
      </w:r>
      <w:r>
        <w:rPr>
          <w:spacing w:val="-3"/>
          <w:sz w:val="24"/>
        </w:rPr>
        <w:t xml:space="preserve">will </w:t>
      </w:r>
      <w:r>
        <w:rPr>
          <w:sz w:val="24"/>
        </w:rPr>
        <w:t xml:space="preserve">base its decision. We are encouraging applications from individuals who </w:t>
      </w:r>
      <w:r>
        <w:rPr>
          <w:spacing w:val="-3"/>
          <w:sz w:val="24"/>
        </w:rPr>
        <w:t xml:space="preserve">possess </w:t>
      </w:r>
      <w:r>
        <w:rPr>
          <w:sz w:val="24"/>
        </w:rPr>
        <w:t xml:space="preserve">intellectual and interpersonal qualities that are essential </w:t>
      </w:r>
      <w:r>
        <w:rPr>
          <w:spacing w:val="-3"/>
          <w:sz w:val="24"/>
        </w:rPr>
        <w:t xml:space="preserve">for </w:t>
      </w:r>
      <w:r>
        <w:rPr>
          <w:sz w:val="24"/>
        </w:rPr>
        <w:t xml:space="preserve">securing professional opportunities in the </w:t>
      </w:r>
      <w:r>
        <w:rPr>
          <w:spacing w:val="-5"/>
          <w:sz w:val="24"/>
        </w:rPr>
        <w:t xml:space="preserve">graduate program. </w:t>
      </w:r>
      <w:r>
        <w:rPr>
          <w:sz w:val="24"/>
        </w:rPr>
        <w:t xml:space="preserve">We encourage </w:t>
      </w:r>
      <w:r>
        <w:rPr>
          <w:spacing w:val="-4"/>
          <w:sz w:val="24"/>
        </w:rPr>
        <w:t xml:space="preserve">your </w:t>
      </w:r>
      <w:r>
        <w:rPr>
          <w:sz w:val="24"/>
        </w:rPr>
        <w:t>candidness in providing</w:t>
      </w:r>
      <w:r>
        <w:rPr>
          <w:spacing w:val="-15"/>
          <w:sz w:val="24"/>
        </w:rPr>
        <w:t xml:space="preserve"> </w:t>
      </w:r>
      <w:r>
        <w:rPr>
          <w:sz w:val="24"/>
        </w:rPr>
        <w:t>an</w:t>
      </w:r>
      <w:r>
        <w:rPr>
          <w:spacing w:val="-13"/>
          <w:sz w:val="24"/>
        </w:rPr>
        <w:t xml:space="preserve"> </w:t>
      </w:r>
      <w:r>
        <w:rPr>
          <w:sz w:val="24"/>
        </w:rPr>
        <w:t>honest</w:t>
      </w:r>
      <w:r>
        <w:rPr>
          <w:spacing w:val="-7"/>
          <w:sz w:val="24"/>
        </w:rPr>
        <w:t xml:space="preserve"> </w:t>
      </w:r>
      <w:r>
        <w:rPr>
          <w:sz w:val="24"/>
        </w:rPr>
        <w:t>and</w:t>
      </w:r>
      <w:r>
        <w:rPr>
          <w:spacing w:val="-10"/>
          <w:sz w:val="24"/>
        </w:rPr>
        <w:t xml:space="preserve"> </w:t>
      </w:r>
      <w:r>
        <w:rPr>
          <w:sz w:val="24"/>
        </w:rPr>
        <w:t>thorough</w:t>
      </w:r>
      <w:r>
        <w:rPr>
          <w:spacing w:val="-7"/>
          <w:sz w:val="24"/>
        </w:rPr>
        <w:t xml:space="preserve"> </w:t>
      </w:r>
      <w:r>
        <w:rPr>
          <w:sz w:val="24"/>
        </w:rPr>
        <w:t>evaluation</w:t>
      </w:r>
      <w:r>
        <w:rPr>
          <w:spacing w:val="-7"/>
          <w:sz w:val="24"/>
        </w:rPr>
        <w:t xml:space="preserve"> </w:t>
      </w:r>
      <w:r>
        <w:rPr>
          <w:sz w:val="24"/>
        </w:rPr>
        <w:t>of</w:t>
      </w:r>
      <w:r>
        <w:rPr>
          <w:spacing w:val="-13"/>
          <w:sz w:val="24"/>
        </w:rPr>
        <w:t xml:space="preserve"> </w: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applicant.</w:t>
      </w:r>
    </w:p>
    <w:p w:rsidR="00FE2187" w:rsidRDefault="00FE2187">
      <w:pPr>
        <w:pStyle w:val="BodyText"/>
        <w:rPr>
          <w:sz w:val="25"/>
        </w:rPr>
      </w:pPr>
    </w:p>
    <w:p w:rsidR="00FE2187" w:rsidRDefault="009577E5">
      <w:pPr>
        <w:pStyle w:val="Heading1"/>
        <w:spacing w:before="1"/>
        <w:ind w:right="393"/>
        <w:jc w:val="both"/>
      </w:pPr>
      <w:r>
        <w:rPr>
          <w:spacing w:val="-5"/>
        </w:rPr>
        <w:t>Recommendation</w:t>
      </w:r>
      <w:r>
        <w:rPr>
          <w:spacing w:val="-10"/>
        </w:rPr>
        <w:t xml:space="preserve"> </w:t>
      </w:r>
      <w:r>
        <w:rPr>
          <w:spacing w:val="-5"/>
        </w:rPr>
        <w:t>letters</w:t>
      </w:r>
      <w:r>
        <w:rPr>
          <w:spacing w:val="-10"/>
        </w:rPr>
        <w:t xml:space="preserve"> </w:t>
      </w:r>
      <w:r>
        <w:t>&amp;</w:t>
      </w:r>
      <w:r>
        <w:rPr>
          <w:spacing w:val="-12"/>
        </w:rPr>
        <w:t xml:space="preserve"> </w:t>
      </w:r>
      <w:r>
        <w:rPr>
          <w:spacing w:val="-5"/>
        </w:rPr>
        <w:t>forms</w:t>
      </w:r>
      <w:r>
        <w:rPr>
          <w:spacing w:val="-10"/>
        </w:rPr>
        <w:t xml:space="preserve"> </w:t>
      </w:r>
      <w:r>
        <w:rPr>
          <w:spacing w:val="-5"/>
        </w:rPr>
        <w:t>received</w:t>
      </w:r>
      <w:r>
        <w:rPr>
          <w:spacing w:val="-10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rPr>
          <w:spacing w:val="-5"/>
        </w:rPr>
        <w:t>Charles</w:t>
      </w:r>
      <w:r>
        <w:rPr>
          <w:spacing w:val="-11"/>
        </w:rPr>
        <w:t xml:space="preserve"> </w:t>
      </w:r>
      <w:r>
        <w:t>R.</w:t>
      </w:r>
      <w:r>
        <w:rPr>
          <w:spacing w:val="-6"/>
        </w:rPr>
        <w:t xml:space="preserve"> Drew</w:t>
      </w:r>
      <w:r>
        <w:rPr>
          <w:spacing w:val="-10"/>
        </w:rPr>
        <w:t xml:space="preserve"> </w:t>
      </w:r>
      <w:r>
        <w:rPr>
          <w:spacing w:val="-6"/>
        </w:rPr>
        <w:t>University</w:t>
      </w:r>
      <w:r>
        <w:rPr>
          <w:spacing w:val="-12"/>
        </w:rPr>
        <w:t xml:space="preserve"> </w:t>
      </w:r>
      <w:r>
        <w:rPr>
          <w:spacing w:val="-3"/>
        </w:rPr>
        <w:t>of</w:t>
      </w:r>
      <w:r>
        <w:rPr>
          <w:spacing w:val="-5"/>
        </w:rPr>
        <w:t xml:space="preserve"> Medicine</w:t>
      </w:r>
      <w:r>
        <w:rPr>
          <w:spacing w:val="-11"/>
        </w:rPr>
        <w:t xml:space="preserve"> </w:t>
      </w:r>
      <w:r>
        <w:rPr>
          <w:spacing w:val="-3"/>
        </w:rPr>
        <w:t>and</w:t>
      </w:r>
      <w:r>
        <w:rPr>
          <w:spacing w:val="-13"/>
        </w:rPr>
        <w:t xml:space="preserve"> </w:t>
      </w:r>
      <w:r>
        <w:rPr>
          <w:spacing w:val="-5"/>
        </w:rPr>
        <w:t>Science</w:t>
      </w:r>
      <w:r>
        <w:rPr>
          <w:spacing w:val="-11"/>
        </w:rPr>
        <w:t xml:space="preserve"> </w:t>
      </w:r>
      <w:r>
        <w:rPr>
          <w:spacing w:val="-3"/>
        </w:rPr>
        <w:t>are</w:t>
      </w:r>
      <w:r>
        <w:rPr>
          <w:spacing w:val="-8"/>
        </w:rPr>
        <w:t xml:space="preserve"> </w:t>
      </w:r>
      <w:r>
        <w:rPr>
          <w:spacing w:val="-4"/>
        </w:rPr>
        <w:t xml:space="preserve">the </w:t>
      </w:r>
      <w:r>
        <w:rPr>
          <w:spacing w:val="-5"/>
        </w:rPr>
        <w:t>property</w:t>
      </w:r>
      <w:r>
        <w:rPr>
          <w:spacing w:val="-9"/>
        </w:rPr>
        <w:t xml:space="preserve"> </w:t>
      </w:r>
      <w:r>
        <w:t>of</w:t>
      </w:r>
      <w:r>
        <w:rPr>
          <w:spacing w:val="3"/>
        </w:rPr>
        <w:t xml:space="preserve"> </w:t>
      </w:r>
      <w:r>
        <w:rPr>
          <w:spacing w:val="-4"/>
        </w:rPr>
        <w:t>the</w:t>
      </w:r>
      <w:r>
        <w:rPr>
          <w:spacing w:val="-8"/>
        </w:rPr>
        <w:t xml:space="preserve"> </w:t>
      </w:r>
      <w:r>
        <w:rPr>
          <w:spacing w:val="-5"/>
        </w:rPr>
        <w:t>University.</w:t>
      </w:r>
      <w:r>
        <w:rPr>
          <w:spacing w:val="-8"/>
        </w:rPr>
        <w:t xml:space="preserve"> </w:t>
      </w:r>
      <w:r>
        <w:rPr>
          <w:spacing w:val="-4"/>
        </w:rPr>
        <w:t>They</w:t>
      </w:r>
      <w:r>
        <w:rPr>
          <w:spacing w:val="-20"/>
        </w:rPr>
        <w:t xml:space="preserve"> </w:t>
      </w:r>
      <w:r>
        <w:rPr>
          <w:spacing w:val="-3"/>
        </w:rPr>
        <w:t>are</w:t>
      </w:r>
      <w:r>
        <w:rPr>
          <w:spacing w:val="-20"/>
        </w:rPr>
        <w:t xml:space="preserve"> </w:t>
      </w:r>
      <w:r>
        <w:rPr>
          <w:spacing w:val="-5"/>
        </w:rPr>
        <w:t>confidential</w:t>
      </w:r>
      <w:r>
        <w:rPr>
          <w:spacing w:val="-23"/>
        </w:rPr>
        <w:t xml:space="preserve"> </w:t>
      </w:r>
      <w:r>
        <w:rPr>
          <w:spacing w:val="-4"/>
        </w:rPr>
        <w:t>and</w:t>
      </w:r>
      <w:r>
        <w:rPr>
          <w:spacing w:val="-24"/>
        </w:rPr>
        <w:t xml:space="preserve"> </w:t>
      </w:r>
      <w:r>
        <w:rPr>
          <w:spacing w:val="-4"/>
        </w:rPr>
        <w:t>will</w:t>
      </w:r>
      <w:r>
        <w:rPr>
          <w:spacing w:val="-23"/>
        </w:rPr>
        <w:t xml:space="preserve"> </w:t>
      </w:r>
      <w:r>
        <w:rPr>
          <w:spacing w:val="-4"/>
        </w:rPr>
        <w:t>only</w:t>
      </w:r>
      <w:r>
        <w:rPr>
          <w:spacing w:val="-21"/>
        </w:rPr>
        <w:t xml:space="preserve"> </w:t>
      </w:r>
      <w:r>
        <w:t>be</w:t>
      </w:r>
      <w:r>
        <w:rPr>
          <w:spacing w:val="-20"/>
        </w:rPr>
        <w:t xml:space="preserve"> </w:t>
      </w:r>
      <w:r>
        <w:rPr>
          <w:spacing w:val="-5"/>
        </w:rPr>
        <w:t>reviewed</w:t>
      </w:r>
      <w:r>
        <w:rPr>
          <w:spacing w:val="-22"/>
        </w:rPr>
        <w:t xml:space="preserve"> </w:t>
      </w:r>
      <w:r>
        <w:t>by</w:t>
      </w:r>
      <w:r>
        <w:rPr>
          <w:spacing w:val="-21"/>
        </w:rPr>
        <w:t xml:space="preserve"> </w:t>
      </w:r>
      <w:r>
        <w:rPr>
          <w:spacing w:val="-4"/>
        </w:rPr>
        <w:t>the</w:t>
      </w:r>
      <w:r>
        <w:rPr>
          <w:spacing w:val="-22"/>
        </w:rPr>
        <w:t xml:space="preserve"> </w:t>
      </w:r>
      <w:r>
        <w:rPr>
          <w:spacing w:val="-4"/>
        </w:rPr>
        <w:t>Office</w:t>
      </w:r>
      <w:r>
        <w:rPr>
          <w:spacing w:val="-26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rPr>
          <w:spacing w:val="-5"/>
        </w:rPr>
        <w:t>Enrollment</w:t>
      </w:r>
      <w:r>
        <w:rPr>
          <w:spacing w:val="-10"/>
        </w:rPr>
        <w:t xml:space="preserve"> </w:t>
      </w:r>
      <w:r>
        <w:rPr>
          <w:spacing w:val="-3"/>
        </w:rPr>
        <w:t xml:space="preserve">and </w:t>
      </w:r>
      <w:r>
        <w:rPr>
          <w:spacing w:val="-4"/>
        </w:rPr>
        <w:t>faculty</w:t>
      </w:r>
      <w:r>
        <w:rPr>
          <w:spacing w:val="-24"/>
        </w:rPr>
        <w:t xml:space="preserve"> </w:t>
      </w:r>
      <w:r>
        <w:t>on</w:t>
      </w:r>
      <w:r>
        <w:rPr>
          <w:spacing w:val="-21"/>
        </w:rPr>
        <w:t xml:space="preserve"> </w:t>
      </w:r>
      <w:r>
        <w:rPr>
          <w:spacing w:val="-4"/>
        </w:rPr>
        <w:t>the</w:t>
      </w:r>
      <w:r>
        <w:rPr>
          <w:spacing w:val="-23"/>
        </w:rPr>
        <w:t xml:space="preserve"> </w:t>
      </w:r>
      <w:r>
        <w:rPr>
          <w:spacing w:val="-5"/>
        </w:rPr>
        <w:t>academic</w:t>
      </w:r>
      <w:r>
        <w:rPr>
          <w:spacing w:val="-23"/>
        </w:rPr>
        <w:t xml:space="preserve"> </w:t>
      </w:r>
      <w:r>
        <w:rPr>
          <w:spacing w:val="-5"/>
        </w:rPr>
        <w:t>department</w:t>
      </w:r>
      <w:r>
        <w:rPr>
          <w:spacing w:val="-22"/>
        </w:rPr>
        <w:t xml:space="preserve"> </w:t>
      </w:r>
      <w:r>
        <w:rPr>
          <w:spacing w:val="-5"/>
        </w:rPr>
        <w:t>Admissions</w:t>
      </w:r>
      <w:r>
        <w:rPr>
          <w:spacing w:val="-10"/>
        </w:rPr>
        <w:t xml:space="preserve"> </w:t>
      </w:r>
      <w:r>
        <w:rPr>
          <w:spacing w:val="-6"/>
        </w:rPr>
        <w:t>Committee.</w:t>
      </w:r>
    </w:p>
    <w:p w:rsidR="00FE2187" w:rsidRDefault="00FE2187">
      <w:pPr>
        <w:pStyle w:val="BodyText"/>
        <w:rPr>
          <w:b/>
          <w:sz w:val="26"/>
        </w:rPr>
      </w:pPr>
    </w:p>
    <w:p w:rsidR="00FE2187" w:rsidRDefault="009577E5">
      <w:pPr>
        <w:spacing w:before="162"/>
        <w:ind w:left="200"/>
        <w:jc w:val="both"/>
        <w:rPr>
          <w:b/>
          <w:sz w:val="24"/>
        </w:rPr>
      </w:pPr>
      <w:r>
        <w:rPr>
          <w:b/>
          <w:color w:val="FFC000"/>
          <w:sz w:val="24"/>
        </w:rPr>
        <w:t>Please type or print the following:</w:t>
      </w:r>
    </w:p>
    <w:p w:rsidR="00FE2187" w:rsidRDefault="00FE2187">
      <w:pPr>
        <w:pStyle w:val="BodyText"/>
        <w:spacing w:before="1"/>
        <w:rPr>
          <w:b/>
          <w:sz w:val="24"/>
        </w:rPr>
      </w:pPr>
    </w:p>
    <w:p w:rsidR="00FE2187" w:rsidRDefault="009577E5">
      <w:pPr>
        <w:ind w:left="200"/>
        <w:jc w:val="both"/>
        <w:rPr>
          <w:b/>
          <w:sz w:val="28"/>
        </w:rPr>
      </w:pPr>
      <w:r>
        <w:rPr>
          <w:b/>
          <w:color w:val="C00000"/>
          <w:sz w:val="28"/>
          <w:u w:val="thick" w:color="C00000"/>
        </w:rPr>
        <w:t>Applicant Information:</w:t>
      </w:r>
    </w:p>
    <w:p w:rsidR="00FE2187" w:rsidRDefault="00FE2187">
      <w:pPr>
        <w:pStyle w:val="BodyText"/>
        <w:spacing w:before="1"/>
        <w:rPr>
          <w:b/>
        </w:rPr>
      </w:pPr>
    </w:p>
    <w:p w:rsidR="00FE2187" w:rsidRDefault="009577E5">
      <w:pPr>
        <w:tabs>
          <w:tab w:val="left" w:pos="2305"/>
        </w:tabs>
        <w:spacing w:before="91"/>
        <w:ind w:left="200"/>
        <w:rPr>
          <w:b/>
          <w:sz w:val="20"/>
        </w:rPr>
      </w:pPr>
      <w:r>
        <w:rPr>
          <w:b/>
          <w:sz w:val="20"/>
        </w:rPr>
        <w:t>Applicants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Full</w:t>
      </w:r>
      <w:r>
        <w:rPr>
          <w:b/>
          <w:spacing w:val="-19"/>
          <w:sz w:val="20"/>
        </w:rPr>
        <w:t xml:space="preserve"> </w:t>
      </w:r>
      <w:r>
        <w:rPr>
          <w:b/>
          <w:spacing w:val="-3"/>
          <w:sz w:val="20"/>
        </w:rPr>
        <w:t>Name:</w:t>
      </w:r>
      <w:r>
        <w:rPr>
          <w:b/>
          <w:spacing w:val="-3"/>
          <w:sz w:val="20"/>
        </w:rPr>
        <w:tab/>
      </w:r>
      <w:r>
        <w:rPr>
          <w:b/>
          <w:spacing w:val="4"/>
          <w:sz w:val="20"/>
        </w:rPr>
        <w:t>_____________________________________________________________________</w:t>
      </w:r>
      <w:r>
        <w:rPr>
          <w:b/>
          <w:spacing w:val="-27"/>
          <w:sz w:val="20"/>
        </w:rPr>
        <w:t xml:space="preserve"> </w:t>
      </w:r>
      <w:r>
        <w:rPr>
          <w:b/>
          <w:spacing w:val="3"/>
          <w:sz w:val="20"/>
        </w:rPr>
        <w:t>_______</w:t>
      </w:r>
    </w:p>
    <w:p w:rsidR="00FE2187" w:rsidRDefault="00FE2187">
      <w:pPr>
        <w:pStyle w:val="BodyText"/>
        <w:spacing w:before="2"/>
        <w:rPr>
          <w:b/>
          <w:sz w:val="12"/>
        </w:rPr>
      </w:pPr>
    </w:p>
    <w:p w:rsidR="00FE2187" w:rsidRDefault="009577E5">
      <w:pPr>
        <w:tabs>
          <w:tab w:val="left" w:pos="2309"/>
          <w:tab w:val="left" w:pos="10322"/>
        </w:tabs>
        <w:spacing w:before="91"/>
        <w:ind w:left="200"/>
        <w:rPr>
          <w:b/>
          <w:sz w:val="20"/>
        </w:rPr>
      </w:pPr>
      <w:r>
        <w:rPr>
          <w:b/>
          <w:spacing w:val="-4"/>
          <w:sz w:val="20"/>
        </w:rPr>
        <w:t xml:space="preserve">Program </w:t>
      </w:r>
      <w:r>
        <w:rPr>
          <w:b/>
          <w:spacing w:val="-5"/>
          <w:sz w:val="20"/>
        </w:rPr>
        <w:t>Applying</w:t>
      </w:r>
      <w:r>
        <w:rPr>
          <w:b/>
          <w:spacing w:val="-27"/>
          <w:sz w:val="20"/>
        </w:rPr>
        <w:t xml:space="preserve"> </w:t>
      </w:r>
      <w:r>
        <w:rPr>
          <w:b/>
          <w:spacing w:val="-4"/>
          <w:sz w:val="20"/>
        </w:rPr>
        <w:t>To:</w:t>
      </w:r>
      <w:r>
        <w:rPr>
          <w:b/>
          <w:spacing w:val="-4"/>
          <w:sz w:val="20"/>
        </w:rPr>
        <w:tab/>
      </w:r>
      <w:r>
        <w:rPr>
          <w:b/>
          <w:spacing w:val="-4"/>
          <w:w w:val="99"/>
          <w:sz w:val="20"/>
          <w:u w:val="single"/>
        </w:rPr>
        <w:t xml:space="preserve"> </w:t>
      </w:r>
      <w:r>
        <w:rPr>
          <w:b/>
          <w:spacing w:val="-4"/>
          <w:sz w:val="20"/>
          <w:u w:val="single"/>
        </w:rPr>
        <w:tab/>
      </w:r>
    </w:p>
    <w:p w:rsidR="00FE2187" w:rsidRDefault="00FE2187">
      <w:pPr>
        <w:pStyle w:val="BodyText"/>
        <w:rPr>
          <w:b/>
          <w:sz w:val="25"/>
        </w:rPr>
      </w:pPr>
    </w:p>
    <w:p w:rsidR="00FE2187" w:rsidRDefault="009577E5">
      <w:pPr>
        <w:spacing w:before="1"/>
        <w:ind w:left="200"/>
        <w:rPr>
          <w:b/>
          <w:sz w:val="28"/>
        </w:rPr>
      </w:pPr>
      <w:r>
        <w:rPr>
          <w:b/>
          <w:color w:val="C00000"/>
          <w:sz w:val="28"/>
          <w:u w:val="thick" w:color="C00000"/>
        </w:rPr>
        <w:t>Recommender Information:</w:t>
      </w:r>
    </w:p>
    <w:p w:rsidR="00FE2187" w:rsidRDefault="00FE2187">
      <w:pPr>
        <w:pStyle w:val="BodyText"/>
        <w:spacing w:before="3"/>
        <w:rPr>
          <w:b/>
        </w:rPr>
      </w:pPr>
    </w:p>
    <w:p w:rsidR="00FE2187" w:rsidRDefault="009577E5">
      <w:pPr>
        <w:tabs>
          <w:tab w:val="left" w:pos="10601"/>
        </w:tabs>
        <w:spacing w:before="90"/>
        <w:ind w:left="200"/>
        <w:rPr>
          <w:b/>
          <w:sz w:val="20"/>
        </w:rPr>
      </w:pPr>
      <w:r>
        <w:rPr>
          <w:b/>
          <w:sz w:val="24"/>
        </w:rPr>
        <w:t>Recommender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Name</w:t>
      </w:r>
      <w:r>
        <w:rPr>
          <w:b/>
          <w:sz w:val="20"/>
        </w:rPr>
        <w:t>:</w:t>
      </w:r>
      <w:r>
        <w:rPr>
          <w:b/>
          <w:spacing w:val="1"/>
          <w:sz w:val="20"/>
        </w:rPr>
        <w:t xml:space="preserve"> </w:t>
      </w:r>
      <w:r>
        <w:rPr>
          <w:b/>
          <w:w w:val="99"/>
          <w:sz w:val="20"/>
          <w:u w:val="single"/>
        </w:rPr>
        <w:t xml:space="preserve"> </w:t>
      </w:r>
      <w:r>
        <w:rPr>
          <w:b/>
          <w:sz w:val="20"/>
          <w:u w:val="single"/>
        </w:rPr>
        <w:tab/>
      </w:r>
    </w:p>
    <w:p w:rsidR="00FE2187" w:rsidRDefault="00FE2187">
      <w:pPr>
        <w:pStyle w:val="BodyText"/>
        <w:rPr>
          <w:b/>
          <w:sz w:val="20"/>
        </w:rPr>
      </w:pPr>
    </w:p>
    <w:p w:rsidR="00FE2187" w:rsidRDefault="00FE2187">
      <w:pPr>
        <w:pStyle w:val="BodyText"/>
        <w:spacing w:before="2"/>
        <w:rPr>
          <w:b/>
          <w:sz w:val="20"/>
        </w:rPr>
      </w:pPr>
    </w:p>
    <w:p w:rsidR="00FE2187" w:rsidRDefault="009577E5">
      <w:pPr>
        <w:tabs>
          <w:tab w:val="left" w:pos="10553"/>
        </w:tabs>
        <w:spacing w:before="90"/>
        <w:ind w:left="200"/>
        <w:rPr>
          <w:b/>
          <w:sz w:val="24"/>
        </w:rPr>
      </w:pPr>
      <w:r>
        <w:rPr>
          <w:b/>
          <w:sz w:val="24"/>
        </w:rPr>
        <w:t>Title: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  <w:u w:val="single"/>
        </w:rPr>
        <w:t xml:space="preserve"> </w:t>
      </w:r>
      <w:r>
        <w:rPr>
          <w:b/>
          <w:sz w:val="24"/>
          <w:u w:val="single"/>
        </w:rPr>
        <w:tab/>
      </w:r>
    </w:p>
    <w:p w:rsidR="00FE2187" w:rsidRDefault="00FE2187">
      <w:pPr>
        <w:pStyle w:val="BodyText"/>
        <w:rPr>
          <w:b/>
          <w:sz w:val="20"/>
        </w:rPr>
      </w:pPr>
    </w:p>
    <w:p w:rsidR="00FE2187" w:rsidRDefault="00FE2187">
      <w:pPr>
        <w:pStyle w:val="BodyText"/>
        <w:rPr>
          <w:b/>
          <w:sz w:val="20"/>
        </w:rPr>
      </w:pPr>
    </w:p>
    <w:p w:rsidR="00FE2187" w:rsidRDefault="00FE2187">
      <w:pPr>
        <w:pStyle w:val="BodyText"/>
        <w:spacing w:before="3"/>
        <w:rPr>
          <w:b/>
        </w:rPr>
      </w:pPr>
    </w:p>
    <w:p w:rsidR="00FE2187" w:rsidRDefault="009577E5">
      <w:pPr>
        <w:tabs>
          <w:tab w:val="left" w:pos="10593"/>
        </w:tabs>
        <w:spacing w:before="90"/>
        <w:ind w:left="200"/>
        <w:rPr>
          <w:b/>
          <w:sz w:val="24"/>
        </w:rPr>
      </w:pPr>
      <w:r>
        <w:rPr>
          <w:b/>
          <w:sz w:val="24"/>
        </w:rPr>
        <w:t>Organization: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  <w:u w:val="single"/>
        </w:rPr>
        <w:t xml:space="preserve"> </w:t>
      </w:r>
      <w:r>
        <w:rPr>
          <w:b/>
          <w:sz w:val="24"/>
          <w:u w:val="single"/>
        </w:rPr>
        <w:tab/>
      </w:r>
    </w:p>
    <w:p w:rsidR="00FE2187" w:rsidRDefault="00FE2187">
      <w:pPr>
        <w:pStyle w:val="BodyText"/>
        <w:rPr>
          <w:b/>
          <w:sz w:val="20"/>
        </w:rPr>
      </w:pPr>
    </w:p>
    <w:p w:rsidR="00FE2187" w:rsidRDefault="00FE2187">
      <w:pPr>
        <w:pStyle w:val="BodyText"/>
        <w:rPr>
          <w:b/>
          <w:sz w:val="20"/>
        </w:rPr>
      </w:pPr>
    </w:p>
    <w:p w:rsidR="00FE2187" w:rsidRDefault="00FE2187">
      <w:pPr>
        <w:pStyle w:val="BodyText"/>
        <w:rPr>
          <w:b/>
          <w:sz w:val="24"/>
        </w:rPr>
      </w:pPr>
    </w:p>
    <w:p w:rsidR="00FE2187" w:rsidRDefault="003C1A5F">
      <w:pPr>
        <w:tabs>
          <w:tab w:val="left" w:pos="5447"/>
          <w:tab w:val="left" w:pos="10583"/>
        </w:tabs>
        <w:spacing w:before="90"/>
        <w:ind w:left="200"/>
        <w:rPr>
          <w:b/>
          <w:sz w:val="24"/>
        </w:rPr>
      </w:pPr>
      <w:r>
        <w:rPr>
          <w:b/>
          <w:sz w:val="24"/>
        </w:rPr>
        <w:t>Tel</w:t>
      </w:r>
      <w:r w:rsidR="009577E5">
        <w:rPr>
          <w:b/>
          <w:sz w:val="24"/>
        </w:rPr>
        <w:t>:</w:t>
      </w:r>
      <w:r w:rsidR="009577E5">
        <w:rPr>
          <w:b/>
          <w:sz w:val="24"/>
          <w:u w:val="single"/>
        </w:rPr>
        <w:t xml:space="preserve"> </w:t>
      </w:r>
      <w:r w:rsidR="009577E5">
        <w:rPr>
          <w:b/>
          <w:sz w:val="24"/>
          <w:u w:val="single"/>
        </w:rPr>
        <w:tab/>
      </w:r>
      <w:r>
        <w:rPr>
          <w:b/>
          <w:sz w:val="24"/>
        </w:rPr>
        <w:t>address</w:t>
      </w:r>
      <w:r w:rsidR="009577E5">
        <w:rPr>
          <w:b/>
          <w:sz w:val="24"/>
        </w:rPr>
        <w:t>:</w:t>
      </w:r>
      <w:r w:rsidR="009577E5">
        <w:rPr>
          <w:b/>
          <w:spacing w:val="-8"/>
          <w:sz w:val="24"/>
        </w:rPr>
        <w:t xml:space="preserve"> </w:t>
      </w:r>
      <w:r w:rsidR="009577E5">
        <w:rPr>
          <w:b/>
          <w:sz w:val="24"/>
          <w:u w:val="single"/>
        </w:rPr>
        <w:t xml:space="preserve"> </w:t>
      </w:r>
      <w:r w:rsidR="009577E5">
        <w:rPr>
          <w:b/>
          <w:sz w:val="24"/>
          <w:u w:val="single"/>
        </w:rPr>
        <w:tab/>
      </w:r>
    </w:p>
    <w:p w:rsidR="00FE2187" w:rsidRDefault="00FE2187">
      <w:pPr>
        <w:pStyle w:val="BodyText"/>
        <w:rPr>
          <w:b/>
          <w:sz w:val="20"/>
        </w:rPr>
      </w:pPr>
    </w:p>
    <w:p w:rsidR="00FE2187" w:rsidRDefault="00FE2187">
      <w:pPr>
        <w:pStyle w:val="BodyText"/>
        <w:rPr>
          <w:b/>
          <w:sz w:val="20"/>
        </w:rPr>
      </w:pPr>
    </w:p>
    <w:p w:rsidR="00FE2187" w:rsidRDefault="00FE2187">
      <w:pPr>
        <w:pStyle w:val="BodyText"/>
        <w:spacing w:before="1"/>
        <w:rPr>
          <w:b/>
        </w:rPr>
      </w:pPr>
    </w:p>
    <w:p w:rsidR="00FE2187" w:rsidRDefault="009577E5">
      <w:pPr>
        <w:tabs>
          <w:tab w:val="left" w:pos="10619"/>
        </w:tabs>
        <w:spacing w:before="90"/>
        <w:ind w:left="200"/>
        <w:rPr>
          <w:b/>
          <w:sz w:val="24"/>
        </w:rPr>
      </w:pPr>
      <w:r>
        <w:rPr>
          <w:b/>
          <w:sz w:val="24"/>
        </w:rPr>
        <w:t>Address:</w:t>
      </w:r>
      <w:r>
        <w:rPr>
          <w:b/>
          <w:spacing w:val="19"/>
          <w:sz w:val="24"/>
        </w:rPr>
        <w:t xml:space="preserve"> </w:t>
      </w:r>
      <w:r>
        <w:rPr>
          <w:b/>
          <w:sz w:val="24"/>
          <w:u w:val="single"/>
        </w:rPr>
        <w:t xml:space="preserve"> </w:t>
      </w:r>
      <w:r>
        <w:rPr>
          <w:b/>
          <w:sz w:val="24"/>
          <w:u w:val="single"/>
        </w:rPr>
        <w:tab/>
      </w:r>
    </w:p>
    <w:p w:rsidR="00FE2187" w:rsidRDefault="00FE2187">
      <w:pPr>
        <w:pStyle w:val="BodyText"/>
        <w:rPr>
          <w:b/>
          <w:sz w:val="20"/>
        </w:rPr>
      </w:pPr>
    </w:p>
    <w:p w:rsidR="00FE2187" w:rsidRDefault="00FE2187">
      <w:pPr>
        <w:pStyle w:val="BodyText"/>
        <w:rPr>
          <w:b/>
          <w:sz w:val="20"/>
        </w:rPr>
      </w:pPr>
    </w:p>
    <w:p w:rsidR="00FE2187" w:rsidRDefault="00FE2187">
      <w:pPr>
        <w:pStyle w:val="BodyText"/>
        <w:spacing w:before="3"/>
        <w:rPr>
          <w:b/>
        </w:rPr>
      </w:pPr>
    </w:p>
    <w:p w:rsidR="00FE2187" w:rsidRDefault="009577E5">
      <w:pPr>
        <w:tabs>
          <w:tab w:val="left" w:pos="5456"/>
          <w:tab w:val="left" w:pos="7648"/>
          <w:tab w:val="left" w:pos="10634"/>
        </w:tabs>
        <w:spacing w:before="90"/>
        <w:ind w:left="200"/>
        <w:rPr>
          <w:b/>
          <w:sz w:val="24"/>
        </w:rPr>
      </w:pPr>
      <w:r>
        <w:rPr>
          <w:b/>
          <w:sz w:val="24"/>
        </w:rPr>
        <w:t>City:</w:t>
      </w:r>
      <w:r>
        <w:rPr>
          <w:b/>
          <w:sz w:val="24"/>
          <w:u w:val="single"/>
        </w:rPr>
        <w:t xml:space="preserve"> </w:t>
      </w:r>
      <w:r>
        <w:rPr>
          <w:b/>
          <w:sz w:val="24"/>
          <w:u w:val="single"/>
        </w:rPr>
        <w:tab/>
      </w:r>
      <w:r>
        <w:rPr>
          <w:b/>
          <w:sz w:val="24"/>
        </w:rPr>
        <w:t>State:</w:t>
      </w:r>
      <w:r>
        <w:rPr>
          <w:b/>
          <w:sz w:val="24"/>
          <w:u w:val="single"/>
        </w:rPr>
        <w:t xml:space="preserve"> </w:t>
      </w:r>
      <w:r>
        <w:rPr>
          <w:b/>
          <w:sz w:val="24"/>
          <w:u w:val="single"/>
        </w:rPr>
        <w:tab/>
      </w:r>
      <w:r>
        <w:rPr>
          <w:b/>
          <w:sz w:val="24"/>
        </w:rPr>
        <w:t>Zip</w:t>
      </w:r>
      <w:r>
        <w:rPr>
          <w:b/>
          <w:spacing w:val="15"/>
          <w:sz w:val="24"/>
        </w:rPr>
        <w:t xml:space="preserve"> </w:t>
      </w:r>
      <w:r>
        <w:rPr>
          <w:b/>
          <w:sz w:val="24"/>
        </w:rPr>
        <w:t>code:</w:t>
      </w:r>
      <w:r>
        <w:rPr>
          <w:b/>
          <w:spacing w:val="9"/>
          <w:sz w:val="24"/>
        </w:rPr>
        <w:t xml:space="preserve"> </w:t>
      </w:r>
      <w:r>
        <w:rPr>
          <w:b/>
          <w:sz w:val="24"/>
          <w:u w:val="single"/>
        </w:rPr>
        <w:t xml:space="preserve"> </w:t>
      </w:r>
      <w:r>
        <w:rPr>
          <w:b/>
          <w:sz w:val="24"/>
          <w:u w:val="single"/>
        </w:rPr>
        <w:tab/>
      </w:r>
    </w:p>
    <w:p w:rsidR="00FE2187" w:rsidRDefault="00FE2187">
      <w:pPr>
        <w:rPr>
          <w:sz w:val="24"/>
        </w:rPr>
        <w:sectPr w:rsidR="00FE2187">
          <w:footerReference w:type="default" r:id="rId8"/>
          <w:type w:val="continuous"/>
          <w:pgSz w:w="12240" w:h="15840"/>
          <w:pgMar w:top="760" w:right="600" w:bottom="520" w:left="700" w:header="720" w:footer="323" w:gutter="0"/>
          <w:pgNumType w:start="1"/>
          <w:cols w:space="720"/>
        </w:sectPr>
      </w:pPr>
    </w:p>
    <w:p w:rsidR="00FE2187" w:rsidRDefault="009577E5">
      <w:pPr>
        <w:pStyle w:val="ListParagraph"/>
        <w:numPr>
          <w:ilvl w:val="0"/>
          <w:numId w:val="1"/>
        </w:numPr>
        <w:tabs>
          <w:tab w:val="left" w:pos="1461"/>
        </w:tabs>
        <w:spacing w:before="40"/>
      </w:pPr>
      <w:r>
        <w:lastRenderedPageBreak/>
        <w:t>How</w:t>
      </w:r>
      <w:r>
        <w:rPr>
          <w:spacing w:val="-28"/>
        </w:rPr>
        <w:t xml:space="preserve"> </w:t>
      </w:r>
      <w:r>
        <w:t>long</w:t>
      </w:r>
      <w:r>
        <w:rPr>
          <w:spacing w:val="-29"/>
        </w:rPr>
        <w:t xml:space="preserve"> </w:t>
      </w:r>
      <w:r>
        <w:t>have</w:t>
      </w:r>
      <w:r>
        <w:rPr>
          <w:spacing w:val="-29"/>
        </w:rPr>
        <w:t xml:space="preserve"> </w:t>
      </w:r>
      <w:r>
        <w:t>you</w:t>
      </w:r>
      <w:r>
        <w:rPr>
          <w:spacing w:val="-29"/>
        </w:rPr>
        <w:t xml:space="preserve"> </w:t>
      </w:r>
      <w:r>
        <w:t>known</w:t>
      </w:r>
      <w:r>
        <w:rPr>
          <w:spacing w:val="-30"/>
        </w:rPr>
        <w:t xml:space="preserve"> </w:t>
      </w:r>
      <w:r>
        <w:t>the</w:t>
      </w:r>
      <w:r>
        <w:rPr>
          <w:spacing w:val="-28"/>
        </w:rPr>
        <w:t xml:space="preserve"> </w:t>
      </w:r>
      <w:r>
        <w:t>applicant</w:t>
      </w:r>
      <w:r>
        <w:rPr>
          <w:spacing w:val="-27"/>
        </w:rPr>
        <w:t xml:space="preserve"> </w:t>
      </w:r>
      <w:r>
        <w:t>and</w:t>
      </w:r>
      <w:r>
        <w:rPr>
          <w:spacing w:val="-28"/>
        </w:rPr>
        <w:t xml:space="preserve"> </w:t>
      </w:r>
      <w:r>
        <w:t>it</w:t>
      </w:r>
      <w:r>
        <w:rPr>
          <w:spacing w:val="-29"/>
        </w:rPr>
        <w:t xml:space="preserve"> </w:t>
      </w:r>
      <w:r>
        <w:t>what</w:t>
      </w:r>
      <w:r>
        <w:rPr>
          <w:spacing w:val="-30"/>
        </w:rPr>
        <w:t xml:space="preserve"> </w:t>
      </w:r>
      <w:r>
        <w:t>capacity?</w:t>
      </w:r>
      <w:r>
        <w:rPr>
          <w:spacing w:val="-27"/>
        </w:rPr>
        <w:t xml:space="preserve"> </w:t>
      </w:r>
      <w:r>
        <w:t>(use</w:t>
      </w:r>
      <w:r>
        <w:rPr>
          <w:spacing w:val="-30"/>
        </w:rPr>
        <w:t xml:space="preserve"> </w:t>
      </w:r>
      <w:r>
        <w:t>additional</w:t>
      </w:r>
      <w:r>
        <w:rPr>
          <w:spacing w:val="-29"/>
        </w:rPr>
        <w:t xml:space="preserve"> </w:t>
      </w:r>
      <w:r>
        <w:t>sheets</w:t>
      </w:r>
      <w:r>
        <w:rPr>
          <w:spacing w:val="-28"/>
        </w:rPr>
        <w:t xml:space="preserve"> </w:t>
      </w:r>
      <w:r>
        <w:t>if</w:t>
      </w:r>
      <w:r>
        <w:rPr>
          <w:spacing w:val="-30"/>
        </w:rPr>
        <w:t xml:space="preserve"> </w:t>
      </w:r>
      <w:r>
        <w:t>needed)</w:t>
      </w:r>
    </w:p>
    <w:p w:rsidR="00FE2187" w:rsidRDefault="00FE2187">
      <w:pPr>
        <w:pStyle w:val="BodyText"/>
        <w:rPr>
          <w:rFonts w:ascii="Arial"/>
          <w:sz w:val="15"/>
        </w:rPr>
      </w:pPr>
    </w:p>
    <w:p w:rsidR="00FE2187" w:rsidRPr="00B615C4" w:rsidRDefault="007661F0" w:rsidP="00B615C4">
      <w:pPr>
        <w:pStyle w:val="BodyText"/>
        <w:spacing w:before="100" w:line="280" w:lineRule="auto"/>
        <w:ind w:left="1605" w:right="84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109.9pt;margin-top:4.95pt;width:461.3pt;height:36.5pt;z-index:-11824;mso-position-horizontal-relative:page" filled="f" stroked="f">
            <v:textbox inset="0,0,0,0">
              <w:txbxContent>
                <w:p w:rsidR="00FE2187" w:rsidRDefault="009577E5">
                  <w:pPr>
                    <w:pStyle w:val="BodyText"/>
                    <w:spacing w:before="21" w:line="333" w:lineRule="auto"/>
                  </w:pPr>
                  <w:r>
                    <w:rPr>
                      <w:w w:val="120"/>
                    </w:rPr>
                    <w:t>I</w:t>
                  </w:r>
                  <w:r>
                    <w:rPr>
                      <w:spacing w:val="-3"/>
                      <w:w w:val="120"/>
                    </w:rPr>
                    <w:t xml:space="preserve"> </w:t>
                  </w:r>
                  <w:r>
                    <w:rPr>
                      <w:w w:val="120"/>
                    </w:rPr>
                    <w:t>have</w:t>
                  </w:r>
                  <w:r>
                    <w:rPr>
                      <w:spacing w:val="-3"/>
                      <w:w w:val="120"/>
                    </w:rPr>
                    <w:t xml:space="preserve"> </w:t>
                  </w:r>
                  <w:r>
                    <w:rPr>
                      <w:w w:val="120"/>
                    </w:rPr>
                    <w:t>known</w:t>
                  </w:r>
                  <w:r>
                    <w:rPr>
                      <w:spacing w:val="-3"/>
                      <w:w w:val="120"/>
                    </w:rPr>
                    <w:t xml:space="preserve"> </w:t>
                  </w:r>
                  <w:r>
                    <w:rPr>
                      <w:w w:val="120"/>
                    </w:rPr>
                    <w:t>the</w:t>
                  </w:r>
                  <w:r>
                    <w:rPr>
                      <w:spacing w:val="-3"/>
                      <w:w w:val="120"/>
                    </w:rPr>
                    <w:t xml:space="preserve"> </w:t>
                  </w:r>
                  <w:r>
                    <w:rPr>
                      <w:w w:val="120"/>
                    </w:rPr>
                    <w:t>applicant</w:t>
                  </w:r>
                  <w:r>
                    <w:rPr>
                      <w:spacing w:val="-3"/>
                      <w:w w:val="120"/>
                    </w:rPr>
                    <w:t xml:space="preserve"> </w:t>
                  </w:r>
                  <w:r>
                    <w:rPr>
                      <w:w w:val="120"/>
                    </w:rPr>
                    <w:t>for</w:t>
                  </w:r>
                  <w:r>
                    <w:rPr>
                      <w:spacing w:val="-2"/>
                      <w:w w:val="120"/>
                    </w:rPr>
                    <w:t xml:space="preserve"> </w:t>
                  </w:r>
                  <w:r>
                    <w:rPr>
                      <w:w w:val="120"/>
                    </w:rPr>
                    <w:t>the</w:t>
                  </w:r>
                  <w:r>
                    <w:rPr>
                      <w:spacing w:val="-3"/>
                      <w:w w:val="120"/>
                    </w:rPr>
                    <w:t xml:space="preserve"> </w:t>
                  </w:r>
                  <w:r>
                    <w:rPr>
                      <w:w w:val="120"/>
                    </w:rPr>
                    <w:t>last</w:t>
                  </w:r>
                  <w:r>
                    <w:rPr>
                      <w:spacing w:val="-3"/>
                      <w:w w:val="120"/>
                    </w:rPr>
                    <w:t xml:space="preserve"> </w:t>
                  </w:r>
                  <w:r>
                    <w:rPr>
                      <w:w w:val="120"/>
                    </w:rPr>
                    <w:t>three</w:t>
                  </w:r>
                  <w:r>
                    <w:rPr>
                      <w:spacing w:val="-3"/>
                      <w:w w:val="120"/>
                    </w:rPr>
                    <w:t xml:space="preserve"> </w:t>
                  </w:r>
                  <w:r>
                    <w:rPr>
                      <w:w w:val="120"/>
                    </w:rPr>
                    <w:t>years.</w:t>
                  </w:r>
                  <w:r>
                    <w:rPr>
                      <w:spacing w:val="-3"/>
                      <w:w w:val="120"/>
                    </w:rPr>
                    <w:t xml:space="preserve"> </w:t>
                  </w:r>
                  <w:r>
                    <w:rPr>
                      <w:w w:val="120"/>
                    </w:rPr>
                    <w:t>I</w:t>
                  </w:r>
                  <w:r>
                    <w:rPr>
                      <w:spacing w:val="-3"/>
                      <w:w w:val="120"/>
                    </w:rPr>
                    <w:t xml:space="preserve"> </w:t>
                  </w:r>
                  <w:r>
                    <w:rPr>
                      <w:w w:val="120"/>
                    </w:rPr>
                    <w:t>have</w:t>
                  </w:r>
                  <w:r>
                    <w:rPr>
                      <w:spacing w:val="-2"/>
                      <w:w w:val="120"/>
                    </w:rPr>
                    <w:t xml:space="preserve"> </w:t>
                  </w:r>
                  <w:r>
                    <w:rPr>
                      <w:w w:val="120"/>
                    </w:rPr>
                    <w:t>acted</w:t>
                  </w:r>
                  <w:r>
                    <w:rPr>
                      <w:spacing w:val="-3"/>
                      <w:w w:val="120"/>
                    </w:rPr>
                    <w:t xml:space="preserve"> </w:t>
                  </w:r>
                  <w:r>
                    <w:rPr>
                      <w:w w:val="120"/>
                    </w:rPr>
                    <w:t>as</w:t>
                  </w:r>
                  <w:r>
                    <w:rPr>
                      <w:spacing w:val="-3"/>
                      <w:w w:val="120"/>
                    </w:rPr>
                    <w:t xml:space="preserve"> </w:t>
                  </w:r>
                  <w:r>
                    <w:rPr>
                      <w:w w:val="120"/>
                    </w:rPr>
                    <w:t>a</w:t>
                  </w:r>
                  <w:r>
                    <w:rPr>
                      <w:spacing w:val="-3"/>
                      <w:w w:val="120"/>
                    </w:rPr>
                    <w:t xml:space="preserve"> </w:t>
                  </w:r>
                  <w:r>
                    <w:rPr>
                      <w:w w:val="120"/>
                    </w:rPr>
                    <w:t>mentor</w:t>
                  </w:r>
                  <w:r>
                    <w:rPr>
                      <w:spacing w:val="-3"/>
                      <w:w w:val="120"/>
                    </w:rPr>
                    <w:t xml:space="preserve"> </w:t>
                  </w:r>
                  <w:r>
                    <w:rPr>
                      <w:w w:val="120"/>
                    </w:rPr>
                    <w:t>to</w:t>
                  </w:r>
                  <w:r>
                    <w:rPr>
                      <w:spacing w:val="-3"/>
                      <w:w w:val="120"/>
                    </w:rPr>
                    <w:t xml:space="preserve"> </w:t>
                  </w:r>
                  <w:r>
                    <w:rPr>
                      <w:w w:val="120"/>
                    </w:rPr>
                    <w:t>her</w:t>
                  </w:r>
                  <w:r>
                    <w:rPr>
                      <w:spacing w:val="-2"/>
                      <w:w w:val="120"/>
                    </w:rPr>
                    <w:t xml:space="preserve"> </w:t>
                  </w:r>
                  <w:r>
                    <w:rPr>
                      <w:w w:val="120"/>
                    </w:rPr>
                    <w:t>since</w:t>
                  </w:r>
                  <w:r>
                    <w:rPr>
                      <w:spacing w:val="-3"/>
                      <w:w w:val="120"/>
                    </w:rPr>
                    <w:t xml:space="preserve"> </w:t>
                  </w:r>
                  <w:r>
                    <w:rPr>
                      <w:w w:val="120"/>
                    </w:rPr>
                    <w:t>our</w:t>
                  </w:r>
                  <w:r>
                    <w:rPr>
                      <w:spacing w:val="-3"/>
                      <w:w w:val="120"/>
                    </w:rPr>
                    <w:t xml:space="preserve"> </w:t>
                  </w:r>
                  <w:r>
                    <w:rPr>
                      <w:w w:val="120"/>
                    </w:rPr>
                    <w:t>first</w:t>
                  </w:r>
                  <w:r>
                    <w:rPr>
                      <w:spacing w:val="-3"/>
                      <w:w w:val="120"/>
                    </w:rPr>
                    <w:t xml:space="preserve"> </w:t>
                  </w:r>
                  <w:r>
                    <w:rPr>
                      <w:w w:val="120"/>
                    </w:rPr>
                    <w:t>meeting</w:t>
                  </w:r>
                  <w:r>
                    <w:rPr>
                      <w:spacing w:val="-3"/>
                      <w:w w:val="120"/>
                    </w:rPr>
                    <w:t xml:space="preserve"> </w:t>
                  </w:r>
                  <w:r>
                    <w:rPr>
                      <w:w w:val="120"/>
                    </w:rPr>
                    <w:t>in</w:t>
                  </w:r>
                  <w:r>
                    <w:rPr>
                      <w:spacing w:val="-2"/>
                      <w:w w:val="120"/>
                    </w:rPr>
                    <w:t xml:space="preserve"> </w:t>
                  </w:r>
                  <w:r>
                    <w:rPr>
                      <w:w w:val="120"/>
                    </w:rPr>
                    <w:t>the</w:t>
                  </w:r>
                  <w:r>
                    <w:rPr>
                      <w:spacing w:val="-3"/>
                      <w:w w:val="120"/>
                    </w:rPr>
                    <w:t xml:space="preserve"> </w:t>
                  </w:r>
                  <w:r>
                    <w:rPr>
                      <w:w w:val="120"/>
                    </w:rPr>
                    <w:t>National Nursing</w:t>
                  </w:r>
                  <w:r>
                    <w:rPr>
                      <w:spacing w:val="-6"/>
                      <w:w w:val="120"/>
                    </w:rPr>
                    <w:t xml:space="preserve"> </w:t>
                  </w:r>
                  <w:r>
                    <w:rPr>
                      <w:w w:val="120"/>
                    </w:rPr>
                    <w:t>Forum.</w:t>
                  </w:r>
                  <w:r>
                    <w:rPr>
                      <w:spacing w:val="-5"/>
                      <w:w w:val="120"/>
                    </w:rPr>
                    <w:t xml:space="preserve"> </w:t>
                  </w:r>
                  <w:r>
                    <w:rPr>
                      <w:w w:val="120"/>
                    </w:rPr>
                    <w:t>Through</w:t>
                  </w:r>
                  <w:r>
                    <w:rPr>
                      <w:spacing w:val="-6"/>
                      <w:w w:val="120"/>
                    </w:rPr>
                    <w:t xml:space="preserve"> </w:t>
                  </w:r>
                  <w:r>
                    <w:rPr>
                      <w:w w:val="120"/>
                    </w:rPr>
                    <w:t>the</w:t>
                  </w:r>
                  <w:r>
                    <w:rPr>
                      <w:spacing w:val="-5"/>
                      <w:w w:val="120"/>
                    </w:rPr>
                    <w:t xml:space="preserve"> </w:t>
                  </w:r>
                  <w:r>
                    <w:rPr>
                      <w:w w:val="120"/>
                    </w:rPr>
                    <w:t>years</w:t>
                  </w:r>
                  <w:r>
                    <w:rPr>
                      <w:spacing w:val="-5"/>
                      <w:w w:val="120"/>
                    </w:rPr>
                    <w:t xml:space="preserve"> </w:t>
                  </w:r>
                  <w:r>
                    <w:rPr>
                      <w:w w:val="120"/>
                    </w:rPr>
                    <w:t>she</w:t>
                  </w:r>
                  <w:r>
                    <w:rPr>
                      <w:spacing w:val="-6"/>
                      <w:w w:val="120"/>
                    </w:rPr>
                    <w:t xml:space="preserve"> </w:t>
                  </w:r>
                  <w:r>
                    <w:rPr>
                      <w:w w:val="120"/>
                    </w:rPr>
                    <w:t>has</w:t>
                  </w:r>
                  <w:r>
                    <w:rPr>
                      <w:spacing w:val="-5"/>
                      <w:w w:val="120"/>
                    </w:rPr>
                    <w:t xml:space="preserve"> </w:t>
                  </w:r>
                  <w:r>
                    <w:rPr>
                      <w:w w:val="120"/>
                    </w:rPr>
                    <w:t>proved</w:t>
                  </w:r>
                  <w:r>
                    <w:rPr>
                      <w:spacing w:val="-5"/>
                      <w:w w:val="120"/>
                    </w:rPr>
                    <w:t xml:space="preserve"> </w:t>
                  </w:r>
                  <w:r>
                    <w:rPr>
                      <w:w w:val="120"/>
                    </w:rPr>
                    <w:t>herself</w:t>
                  </w:r>
                  <w:r>
                    <w:rPr>
                      <w:spacing w:val="-6"/>
                      <w:w w:val="120"/>
                    </w:rPr>
                    <w:t xml:space="preserve"> </w:t>
                  </w:r>
                  <w:r>
                    <w:rPr>
                      <w:w w:val="120"/>
                    </w:rPr>
                    <w:t>to</w:t>
                  </w:r>
                  <w:r>
                    <w:rPr>
                      <w:spacing w:val="-5"/>
                      <w:w w:val="120"/>
                    </w:rPr>
                    <w:t xml:space="preserve"> </w:t>
                  </w:r>
                  <w:r>
                    <w:rPr>
                      <w:w w:val="120"/>
                    </w:rPr>
                    <w:t>be</w:t>
                  </w:r>
                  <w:r>
                    <w:rPr>
                      <w:spacing w:val="-5"/>
                      <w:w w:val="120"/>
                    </w:rPr>
                    <w:t xml:space="preserve"> </w:t>
                  </w:r>
                  <w:r>
                    <w:rPr>
                      <w:w w:val="120"/>
                    </w:rPr>
                    <w:t>quite</w:t>
                  </w:r>
                  <w:r>
                    <w:rPr>
                      <w:spacing w:val="-6"/>
                      <w:w w:val="120"/>
                    </w:rPr>
                    <w:t xml:space="preserve"> </w:t>
                  </w:r>
                  <w:r>
                    <w:rPr>
                      <w:w w:val="120"/>
                    </w:rPr>
                    <w:t>a</w:t>
                  </w:r>
                  <w:r>
                    <w:rPr>
                      <w:spacing w:val="-5"/>
                      <w:w w:val="120"/>
                    </w:rPr>
                    <w:t xml:space="preserve"> </w:t>
                  </w:r>
                  <w:r>
                    <w:rPr>
                      <w:w w:val="120"/>
                    </w:rPr>
                    <w:t>diligent</w:t>
                  </w:r>
                  <w:r>
                    <w:rPr>
                      <w:spacing w:val="-5"/>
                      <w:w w:val="120"/>
                    </w:rPr>
                    <w:t xml:space="preserve"> </w:t>
                  </w:r>
                  <w:r>
                    <w:rPr>
                      <w:w w:val="120"/>
                    </w:rPr>
                    <w:t>individual</w:t>
                  </w:r>
                  <w:r>
                    <w:rPr>
                      <w:spacing w:val="-6"/>
                      <w:w w:val="120"/>
                    </w:rPr>
                    <w:t xml:space="preserve"> </w:t>
                  </w:r>
                  <w:r>
                    <w:rPr>
                      <w:w w:val="120"/>
                    </w:rPr>
                    <w:t>with</w:t>
                  </w:r>
                  <w:r>
                    <w:rPr>
                      <w:spacing w:val="-5"/>
                      <w:w w:val="120"/>
                    </w:rPr>
                    <w:t xml:space="preserve"> </w:t>
                  </w:r>
                  <w:r>
                    <w:rPr>
                      <w:w w:val="120"/>
                    </w:rPr>
                    <w:t>an</w:t>
                  </w:r>
                  <w:r>
                    <w:rPr>
                      <w:spacing w:val="-6"/>
                      <w:w w:val="120"/>
                    </w:rPr>
                    <w:t xml:space="preserve"> </w:t>
                  </w:r>
                  <w:r>
                    <w:rPr>
                      <w:w w:val="120"/>
                    </w:rPr>
                    <w:t>impeccable</w:t>
                  </w:r>
                  <w:r>
                    <w:rPr>
                      <w:spacing w:val="-5"/>
                      <w:w w:val="120"/>
                    </w:rPr>
                    <w:t xml:space="preserve"> </w:t>
                  </w:r>
                  <w:r>
                    <w:rPr>
                      <w:w w:val="120"/>
                    </w:rPr>
                    <w:t>spirit</w:t>
                  </w:r>
                  <w:r>
                    <w:rPr>
                      <w:spacing w:val="-5"/>
                      <w:w w:val="120"/>
                    </w:rPr>
                    <w:t xml:space="preserve"> </w:t>
                  </w:r>
                  <w:r>
                    <w:rPr>
                      <w:w w:val="120"/>
                    </w:rPr>
                    <w:t>of</w:t>
                  </w:r>
                </w:p>
                <w:p w:rsidR="00FE2187" w:rsidRDefault="009577E5">
                  <w:pPr>
                    <w:pStyle w:val="BodyText"/>
                    <w:spacing w:before="1"/>
                  </w:pPr>
                  <w:r>
                    <w:rPr>
                      <w:w w:val="120"/>
                    </w:rPr>
                    <w:t>service.</w:t>
                  </w:r>
                </w:p>
              </w:txbxContent>
            </v:textbox>
            <w10:wrap anchorx="page"/>
          </v:shape>
        </w:pict>
      </w:r>
      <w:r>
        <w:rPr>
          <w:rFonts w:ascii="Arial" w:hAnsi="Arial" w:cs="Arial"/>
          <w:sz w:val="22"/>
          <w:szCs w:val="22"/>
        </w:rPr>
        <w:pict>
          <v:rect id="_x0000_s1026" style="position:absolute;left:0;text-align:left;margin-left:101.4pt;margin-top:2.9pt;width:469.9pt;height:44.15pt;z-index:-11800;mso-position-horizontal-relative:page" stroked="f">
            <w10:wrap anchorx="page"/>
          </v:rect>
        </w:pict>
      </w:r>
      <w:r w:rsidR="009577E5" w:rsidRPr="00B615C4">
        <w:rPr>
          <w:rFonts w:ascii="Arial" w:hAnsi="Arial" w:cs="Arial"/>
          <w:sz w:val="22"/>
          <w:szCs w:val="22"/>
        </w:rPr>
        <w:t>I have worked with the candidate for three months at ABC Hospital as a CPR and Registered Nurse. She joined my hospital after graduating from the Associates Degree Program and registered her interest to continue for a masters in nursing. In my experience from a three-month evaluation, she has proved to be dependable, likable, loyal, honest, discrete, and realistic in his expectations.</w:t>
      </w:r>
    </w:p>
    <w:p w:rsidR="00FE2187" w:rsidRDefault="00FE2187">
      <w:pPr>
        <w:pStyle w:val="BodyText"/>
        <w:spacing w:before="8"/>
        <w:rPr>
          <w:rFonts w:ascii="Noto Serif"/>
          <w:sz w:val="17"/>
        </w:rPr>
      </w:pPr>
    </w:p>
    <w:p w:rsidR="00FE2187" w:rsidRDefault="009577E5">
      <w:pPr>
        <w:pStyle w:val="ListParagraph"/>
        <w:numPr>
          <w:ilvl w:val="0"/>
          <w:numId w:val="1"/>
        </w:numPr>
        <w:tabs>
          <w:tab w:val="left" w:pos="1461"/>
        </w:tabs>
        <w:spacing w:line="276" w:lineRule="auto"/>
        <w:ind w:right="1038"/>
      </w:pPr>
      <w:r>
        <w:t>Do</w:t>
      </w:r>
      <w:r>
        <w:rPr>
          <w:spacing w:val="-45"/>
        </w:rPr>
        <w:t xml:space="preserve"> </w:t>
      </w:r>
      <w:r>
        <w:t>you</w:t>
      </w:r>
      <w:r>
        <w:rPr>
          <w:spacing w:val="-45"/>
        </w:rPr>
        <w:t xml:space="preserve"> </w:t>
      </w:r>
      <w:r>
        <w:t>consider</w:t>
      </w:r>
      <w:r>
        <w:rPr>
          <w:spacing w:val="-44"/>
        </w:rPr>
        <w:t xml:space="preserve"> </w:t>
      </w:r>
      <w:r>
        <w:t>the</w:t>
      </w:r>
      <w:r>
        <w:rPr>
          <w:spacing w:val="-44"/>
        </w:rPr>
        <w:t xml:space="preserve"> </w:t>
      </w:r>
      <w:r>
        <w:t>applicants</w:t>
      </w:r>
      <w:r>
        <w:rPr>
          <w:spacing w:val="-44"/>
        </w:rPr>
        <w:t xml:space="preserve"> </w:t>
      </w:r>
      <w:r>
        <w:t>achievements</w:t>
      </w:r>
      <w:r>
        <w:rPr>
          <w:spacing w:val="-45"/>
        </w:rPr>
        <w:t xml:space="preserve"> </w:t>
      </w:r>
      <w:r>
        <w:t>thus</w:t>
      </w:r>
      <w:r>
        <w:rPr>
          <w:spacing w:val="-44"/>
        </w:rPr>
        <w:t xml:space="preserve"> </w:t>
      </w:r>
      <w:r>
        <w:t>far</w:t>
      </w:r>
      <w:r>
        <w:rPr>
          <w:spacing w:val="-45"/>
        </w:rPr>
        <w:t xml:space="preserve"> </w:t>
      </w:r>
      <w:r>
        <w:t>to</w:t>
      </w:r>
      <w:r>
        <w:rPr>
          <w:spacing w:val="-45"/>
        </w:rPr>
        <w:t xml:space="preserve"> </w:t>
      </w:r>
      <w:r>
        <w:t>be</w:t>
      </w:r>
      <w:r>
        <w:rPr>
          <w:spacing w:val="-44"/>
        </w:rPr>
        <w:t xml:space="preserve"> </w:t>
      </w:r>
      <w:r>
        <w:t>a</w:t>
      </w:r>
      <w:r>
        <w:rPr>
          <w:spacing w:val="-45"/>
        </w:rPr>
        <w:t xml:space="preserve"> </w:t>
      </w:r>
      <w:r>
        <w:t>true</w:t>
      </w:r>
      <w:r>
        <w:rPr>
          <w:spacing w:val="-44"/>
        </w:rPr>
        <w:t xml:space="preserve"> </w:t>
      </w:r>
      <w:r>
        <w:t>indication</w:t>
      </w:r>
      <w:r>
        <w:rPr>
          <w:spacing w:val="-45"/>
        </w:rPr>
        <w:t xml:space="preserve"> </w:t>
      </w:r>
      <w:r>
        <w:t>of</w:t>
      </w:r>
      <w:r>
        <w:rPr>
          <w:spacing w:val="-45"/>
        </w:rPr>
        <w:t xml:space="preserve"> </w:t>
      </w:r>
      <w:r>
        <w:t>his/her</w:t>
      </w:r>
      <w:r>
        <w:rPr>
          <w:spacing w:val="-44"/>
        </w:rPr>
        <w:t xml:space="preserve"> </w:t>
      </w:r>
      <w:r>
        <w:t>ability? Please</w:t>
      </w:r>
      <w:r>
        <w:rPr>
          <w:spacing w:val="-16"/>
        </w:rPr>
        <w:t xml:space="preserve"> </w:t>
      </w:r>
      <w:r>
        <w:t>explain.</w:t>
      </w:r>
      <w:r>
        <w:rPr>
          <w:spacing w:val="-16"/>
        </w:rPr>
        <w:t xml:space="preserve"> </w:t>
      </w:r>
      <w:r>
        <w:t>(use</w:t>
      </w:r>
      <w:r>
        <w:rPr>
          <w:spacing w:val="-16"/>
        </w:rPr>
        <w:t xml:space="preserve"> </w:t>
      </w:r>
      <w:r>
        <w:t>additional</w:t>
      </w:r>
      <w:r>
        <w:rPr>
          <w:spacing w:val="-17"/>
        </w:rPr>
        <w:t xml:space="preserve"> </w:t>
      </w:r>
      <w:r>
        <w:t>sheets</w:t>
      </w:r>
      <w:r>
        <w:rPr>
          <w:spacing w:val="-18"/>
        </w:rPr>
        <w:t xml:space="preserve"> </w:t>
      </w:r>
      <w:r>
        <w:t>if</w:t>
      </w:r>
      <w:r>
        <w:rPr>
          <w:spacing w:val="-15"/>
        </w:rPr>
        <w:t xml:space="preserve"> </w:t>
      </w:r>
      <w:r>
        <w:t>needed)</w:t>
      </w:r>
    </w:p>
    <w:p w:rsidR="00FE2187" w:rsidRDefault="00FE2187">
      <w:pPr>
        <w:pStyle w:val="BodyText"/>
        <w:spacing w:before="3"/>
        <w:rPr>
          <w:rFonts w:ascii="Arial"/>
          <w:sz w:val="10"/>
        </w:rPr>
      </w:pPr>
    </w:p>
    <w:p w:rsidR="00FE2187" w:rsidRPr="00B615C4" w:rsidRDefault="009577E5" w:rsidP="00B615C4">
      <w:pPr>
        <w:pStyle w:val="BodyText"/>
        <w:spacing w:before="122"/>
        <w:ind w:left="1529"/>
        <w:rPr>
          <w:rFonts w:ascii="Arial" w:hAnsi="Arial" w:cs="Arial"/>
          <w:sz w:val="22"/>
          <w:szCs w:val="22"/>
        </w:rPr>
      </w:pPr>
      <w:r w:rsidRPr="00B615C4">
        <w:rPr>
          <w:rFonts w:ascii="Arial" w:hAnsi="Arial" w:cs="Arial"/>
          <w:w w:val="120"/>
          <w:sz w:val="22"/>
          <w:szCs w:val="22"/>
        </w:rPr>
        <w:t>I am of the strong conviction that her achievements are a true depiction of her v</w:t>
      </w:r>
      <w:r w:rsidR="00B615C4">
        <w:rPr>
          <w:rFonts w:ascii="Arial" w:hAnsi="Arial" w:cs="Arial"/>
          <w:w w:val="120"/>
          <w:sz w:val="22"/>
          <w:szCs w:val="22"/>
        </w:rPr>
        <w:t xml:space="preserve">oluminous ability. Her record in </w:t>
      </w:r>
      <w:r w:rsidRPr="00B615C4">
        <w:rPr>
          <w:rFonts w:ascii="Arial" w:hAnsi="Arial" w:cs="Arial"/>
          <w:w w:val="125"/>
          <w:sz w:val="22"/>
          <w:szCs w:val="22"/>
        </w:rPr>
        <w:t>taking</w:t>
      </w:r>
      <w:r w:rsidRPr="00B615C4">
        <w:rPr>
          <w:rFonts w:ascii="Arial" w:hAnsi="Arial" w:cs="Arial"/>
          <w:spacing w:val="-22"/>
          <w:w w:val="125"/>
          <w:sz w:val="22"/>
          <w:szCs w:val="22"/>
        </w:rPr>
        <w:t xml:space="preserve"> </w:t>
      </w:r>
      <w:r w:rsidRPr="00B615C4">
        <w:rPr>
          <w:rFonts w:ascii="Arial" w:hAnsi="Arial" w:cs="Arial"/>
          <w:w w:val="125"/>
          <w:sz w:val="22"/>
          <w:szCs w:val="22"/>
        </w:rPr>
        <w:t>lead</w:t>
      </w:r>
      <w:r w:rsidRPr="00B615C4">
        <w:rPr>
          <w:rFonts w:ascii="Arial" w:hAnsi="Arial" w:cs="Arial"/>
          <w:spacing w:val="-21"/>
          <w:w w:val="125"/>
          <w:sz w:val="22"/>
          <w:szCs w:val="22"/>
        </w:rPr>
        <w:t xml:space="preserve"> </w:t>
      </w:r>
      <w:r w:rsidRPr="00B615C4">
        <w:rPr>
          <w:rFonts w:ascii="Arial" w:hAnsi="Arial" w:cs="Arial"/>
          <w:w w:val="125"/>
          <w:sz w:val="22"/>
          <w:szCs w:val="22"/>
        </w:rPr>
        <w:t>roles</w:t>
      </w:r>
      <w:r w:rsidRPr="00B615C4">
        <w:rPr>
          <w:rFonts w:ascii="Arial" w:hAnsi="Arial" w:cs="Arial"/>
          <w:spacing w:val="-22"/>
          <w:w w:val="125"/>
          <w:sz w:val="22"/>
          <w:szCs w:val="22"/>
        </w:rPr>
        <w:t xml:space="preserve"> </w:t>
      </w:r>
      <w:r w:rsidRPr="00B615C4">
        <w:rPr>
          <w:rFonts w:ascii="Arial" w:hAnsi="Arial" w:cs="Arial"/>
          <w:w w:val="125"/>
          <w:sz w:val="22"/>
          <w:szCs w:val="22"/>
        </w:rPr>
        <w:t>as</w:t>
      </w:r>
      <w:r w:rsidRPr="00B615C4">
        <w:rPr>
          <w:rFonts w:ascii="Arial" w:hAnsi="Arial" w:cs="Arial"/>
          <w:spacing w:val="-21"/>
          <w:w w:val="125"/>
          <w:sz w:val="22"/>
          <w:szCs w:val="22"/>
        </w:rPr>
        <w:t xml:space="preserve"> </w:t>
      </w:r>
      <w:r w:rsidRPr="00B615C4">
        <w:rPr>
          <w:rFonts w:ascii="Arial" w:hAnsi="Arial" w:cs="Arial"/>
          <w:w w:val="125"/>
          <w:sz w:val="22"/>
          <w:szCs w:val="22"/>
        </w:rPr>
        <w:t>a</w:t>
      </w:r>
      <w:r w:rsidRPr="00B615C4">
        <w:rPr>
          <w:rFonts w:ascii="Arial" w:hAnsi="Arial" w:cs="Arial"/>
          <w:spacing w:val="-22"/>
          <w:w w:val="125"/>
          <w:sz w:val="22"/>
          <w:szCs w:val="22"/>
        </w:rPr>
        <w:t xml:space="preserve"> </w:t>
      </w:r>
      <w:r w:rsidRPr="00B615C4">
        <w:rPr>
          <w:rFonts w:ascii="Arial" w:hAnsi="Arial" w:cs="Arial"/>
          <w:w w:val="125"/>
          <w:sz w:val="22"/>
          <w:szCs w:val="22"/>
        </w:rPr>
        <w:t>volunt</w:t>
      </w:r>
      <w:bookmarkStart w:id="0" w:name="_GoBack"/>
      <w:bookmarkEnd w:id="0"/>
      <w:r w:rsidRPr="00B615C4">
        <w:rPr>
          <w:rFonts w:ascii="Arial" w:hAnsi="Arial" w:cs="Arial"/>
          <w:w w:val="125"/>
          <w:sz w:val="22"/>
          <w:szCs w:val="22"/>
        </w:rPr>
        <w:t>eer,</w:t>
      </w:r>
      <w:r w:rsidRPr="00B615C4">
        <w:rPr>
          <w:rFonts w:ascii="Arial" w:hAnsi="Arial" w:cs="Arial"/>
          <w:spacing w:val="-21"/>
          <w:w w:val="125"/>
          <w:sz w:val="22"/>
          <w:szCs w:val="22"/>
        </w:rPr>
        <w:t xml:space="preserve"> </w:t>
      </w:r>
      <w:r w:rsidRPr="00B615C4">
        <w:rPr>
          <w:rFonts w:ascii="Arial" w:hAnsi="Arial" w:cs="Arial"/>
          <w:w w:val="125"/>
          <w:sz w:val="22"/>
          <w:szCs w:val="22"/>
        </w:rPr>
        <w:t>her</w:t>
      </w:r>
      <w:r w:rsidRPr="00B615C4">
        <w:rPr>
          <w:rFonts w:ascii="Arial" w:hAnsi="Arial" w:cs="Arial"/>
          <w:spacing w:val="-21"/>
          <w:w w:val="125"/>
          <w:sz w:val="22"/>
          <w:szCs w:val="22"/>
        </w:rPr>
        <w:t xml:space="preserve"> </w:t>
      </w:r>
      <w:r w:rsidRPr="00B615C4">
        <w:rPr>
          <w:rFonts w:ascii="Arial" w:hAnsi="Arial" w:cs="Arial"/>
          <w:w w:val="125"/>
          <w:sz w:val="22"/>
          <w:szCs w:val="22"/>
        </w:rPr>
        <w:t>impeccable</w:t>
      </w:r>
      <w:r w:rsidRPr="00B615C4">
        <w:rPr>
          <w:rFonts w:ascii="Arial" w:hAnsi="Arial" w:cs="Arial"/>
          <w:spacing w:val="-22"/>
          <w:w w:val="125"/>
          <w:sz w:val="22"/>
          <w:szCs w:val="22"/>
        </w:rPr>
        <w:t xml:space="preserve"> </w:t>
      </w:r>
      <w:r w:rsidRPr="00B615C4">
        <w:rPr>
          <w:rFonts w:ascii="Arial" w:hAnsi="Arial" w:cs="Arial"/>
          <w:w w:val="125"/>
          <w:sz w:val="22"/>
          <w:szCs w:val="22"/>
        </w:rPr>
        <w:t>achievements</w:t>
      </w:r>
      <w:r w:rsidRPr="00B615C4">
        <w:rPr>
          <w:rFonts w:ascii="Arial" w:hAnsi="Arial" w:cs="Arial"/>
          <w:spacing w:val="-21"/>
          <w:w w:val="125"/>
          <w:sz w:val="22"/>
          <w:szCs w:val="22"/>
        </w:rPr>
        <w:t xml:space="preserve"> </w:t>
      </w:r>
      <w:r w:rsidRPr="00B615C4">
        <w:rPr>
          <w:rFonts w:ascii="Arial" w:hAnsi="Arial" w:cs="Arial"/>
          <w:w w:val="125"/>
          <w:sz w:val="22"/>
          <w:szCs w:val="22"/>
        </w:rPr>
        <w:t>as</w:t>
      </w:r>
      <w:r w:rsidRPr="00B615C4">
        <w:rPr>
          <w:rFonts w:ascii="Arial" w:hAnsi="Arial" w:cs="Arial"/>
          <w:spacing w:val="-22"/>
          <w:w w:val="125"/>
          <w:sz w:val="22"/>
          <w:szCs w:val="22"/>
        </w:rPr>
        <w:t xml:space="preserve"> </w:t>
      </w:r>
      <w:r w:rsidRPr="00B615C4">
        <w:rPr>
          <w:rFonts w:ascii="Arial" w:hAnsi="Arial" w:cs="Arial"/>
          <w:w w:val="125"/>
          <w:sz w:val="22"/>
          <w:szCs w:val="22"/>
        </w:rPr>
        <w:t>an</w:t>
      </w:r>
      <w:r w:rsidRPr="00B615C4">
        <w:rPr>
          <w:rFonts w:ascii="Arial" w:hAnsi="Arial" w:cs="Arial"/>
          <w:spacing w:val="-21"/>
          <w:w w:val="125"/>
          <w:sz w:val="22"/>
          <w:szCs w:val="22"/>
        </w:rPr>
        <w:t xml:space="preserve"> </w:t>
      </w:r>
      <w:r w:rsidRPr="00B615C4">
        <w:rPr>
          <w:rFonts w:ascii="Arial" w:hAnsi="Arial" w:cs="Arial"/>
          <w:w w:val="125"/>
          <w:sz w:val="22"/>
          <w:szCs w:val="22"/>
        </w:rPr>
        <w:t>intern</w:t>
      </w:r>
      <w:r w:rsidRPr="00B615C4">
        <w:rPr>
          <w:rFonts w:ascii="Arial" w:hAnsi="Arial" w:cs="Arial"/>
          <w:spacing w:val="-22"/>
          <w:w w:val="125"/>
          <w:sz w:val="22"/>
          <w:szCs w:val="22"/>
        </w:rPr>
        <w:t xml:space="preserve"> </w:t>
      </w:r>
      <w:r w:rsidRPr="00B615C4">
        <w:rPr>
          <w:rFonts w:ascii="Arial" w:hAnsi="Arial" w:cs="Arial"/>
          <w:w w:val="125"/>
          <w:sz w:val="22"/>
          <w:szCs w:val="22"/>
        </w:rPr>
        <w:t>and</w:t>
      </w:r>
      <w:r w:rsidRPr="00B615C4">
        <w:rPr>
          <w:rFonts w:ascii="Arial" w:hAnsi="Arial" w:cs="Arial"/>
          <w:spacing w:val="-21"/>
          <w:w w:val="125"/>
          <w:sz w:val="22"/>
          <w:szCs w:val="22"/>
        </w:rPr>
        <w:t xml:space="preserve"> </w:t>
      </w:r>
      <w:r w:rsidRPr="00B615C4">
        <w:rPr>
          <w:rFonts w:ascii="Arial" w:hAnsi="Arial" w:cs="Arial"/>
          <w:w w:val="125"/>
          <w:sz w:val="22"/>
          <w:szCs w:val="22"/>
        </w:rPr>
        <w:t>her</w:t>
      </w:r>
      <w:r w:rsidRPr="00B615C4">
        <w:rPr>
          <w:rFonts w:ascii="Arial" w:hAnsi="Arial" w:cs="Arial"/>
          <w:spacing w:val="-21"/>
          <w:w w:val="125"/>
          <w:sz w:val="22"/>
          <w:szCs w:val="22"/>
        </w:rPr>
        <w:t xml:space="preserve"> </w:t>
      </w:r>
      <w:r w:rsidRPr="00B615C4">
        <w:rPr>
          <w:rFonts w:ascii="Arial" w:hAnsi="Arial" w:cs="Arial"/>
          <w:w w:val="125"/>
          <w:sz w:val="22"/>
          <w:szCs w:val="22"/>
        </w:rPr>
        <w:t>excellent</w:t>
      </w:r>
      <w:r w:rsidRPr="00B615C4">
        <w:rPr>
          <w:rFonts w:ascii="Arial" w:hAnsi="Arial" w:cs="Arial"/>
          <w:spacing w:val="-22"/>
          <w:w w:val="125"/>
          <w:sz w:val="22"/>
          <w:szCs w:val="22"/>
        </w:rPr>
        <w:t xml:space="preserve"> </w:t>
      </w:r>
      <w:r w:rsidRPr="00B615C4">
        <w:rPr>
          <w:rFonts w:ascii="Arial" w:hAnsi="Arial" w:cs="Arial"/>
          <w:w w:val="125"/>
          <w:sz w:val="22"/>
          <w:szCs w:val="22"/>
        </w:rPr>
        <w:t>academic</w:t>
      </w:r>
      <w:r w:rsidRPr="00B615C4">
        <w:rPr>
          <w:rFonts w:ascii="Arial" w:hAnsi="Arial" w:cs="Arial"/>
          <w:spacing w:val="-21"/>
          <w:w w:val="125"/>
          <w:sz w:val="22"/>
          <w:szCs w:val="22"/>
        </w:rPr>
        <w:t xml:space="preserve"> </w:t>
      </w:r>
      <w:r w:rsidRPr="00B615C4">
        <w:rPr>
          <w:rFonts w:ascii="Arial" w:hAnsi="Arial" w:cs="Arial"/>
          <w:w w:val="125"/>
          <w:sz w:val="22"/>
          <w:szCs w:val="22"/>
        </w:rPr>
        <w:t>performance</w:t>
      </w:r>
      <w:r w:rsidRPr="00B615C4">
        <w:rPr>
          <w:rFonts w:ascii="Arial" w:hAnsi="Arial" w:cs="Arial"/>
          <w:spacing w:val="-22"/>
          <w:w w:val="125"/>
          <w:sz w:val="22"/>
          <w:szCs w:val="22"/>
        </w:rPr>
        <w:t xml:space="preserve"> </w:t>
      </w:r>
      <w:r w:rsidRPr="00B615C4">
        <w:rPr>
          <w:rFonts w:ascii="Arial" w:hAnsi="Arial" w:cs="Arial"/>
          <w:w w:val="125"/>
          <w:sz w:val="22"/>
          <w:szCs w:val="22"/>
        </w:rPr>
        <w:t>are worth</w:t>
      </w:r>
      <w:r w:rsidRPr="00B615C4">
        <w:rPr>
          <w:rFonts w:ascii="Arial" w:hAnsi="Arial" w:cs="Arial"/>
          <w:spacing w:val="-11"/>
          <w:w w:val="125"/>
          <w:sz w:val="22"/>
          <w:szCs w:val="22"/>
        </w:rPr>
        <w:t xml:space="preserve"> </w:t>
      </w:r>
      <w:r w:rsidRPr="00B615C4">
        <w:rPr>
          <w:rFonts w:ascii="Arial" w:hAnsi="Arial" w:cs="Arial"/>
          <w:w w:val="125"/>
          <w:sz w:val="22"/>
          <w:szCs w:val="22"/>
        </w:rPr>
        <w:t>the</w:t>
      </w:r>
      <w:r w:rsidRPr="00B615C4">
        <w:rPr>
          <w:rFonts w:ascii="Arial" w:hAnsi="Arial" w:cs="Arial"/>
          <w:spacing w:val="-11"/>
          <w:w w:val="125"/>
          <w:sz w:val="22"/>
          <w:szCs w:val="22"/>
        </w:rPr>
        <w:t xml:space="preserve"> </w:t>
      </w:r>
      <w:r w:rsidRPr="00B615C4">
        <w:rPr>
          <w:rFonts w:ascii="Arial" w:hAnsi="Arial" w:cs="Arial"/>
          <w:w w:val="125"/>
          <w:sz w:val="22"/>
          <w:szCs w:val="22"/>
        </w:rPr>
        <w:t>prove</w:t>
      </w:r>
      <w:r w:rsidRPr="00B615C4">
        <w:rPr>
          <w:rFonts w:ascii="Arial" w:hAnsi="Arial" w:cs="Arial"/>
          <w:spacing w:val="-11"/>
          <w:w w:val="125"/>
          <w:sz w:val="22"/>
          <w:szCs w:val="22"/>
        </w:rPr>
        <w:t xml:space="preserve"> </w:t>
      </w:r>
      <w:r w:rsidRPr="00B615C4">
        <w:rPr>
          <w:rFonts w:ascii="Arial" w:hAnsi="Arial" w:cs="Arial"/>
          <w:w w:val="125"/>
          <w:sz w:val="22"/>
          <w:szCs w:val="22"/>
        </w:rPr>
        <w:t>that</w:t>
      </w:r>
      <w:r w:rsidRPr="00B615C4">
        <w:rPr>
          <w:rFonts w:ascii="Arial" w:hAnsi="Arial" w:cs="Arial"/>
          <w:spacing w:val="-11"/>
          <w:w w:val="125"/>
          <w:sz w:val="22"/>
          <w:szCs w:val="22"/>
        </w:rPr>
        <w:t xml:space="preserve"> </w:t>
      </w:r>
      <w:r w:rsidRPr="00B615C4">
        <w:rPr>
          <w:rFonts w:ascii="Arial" w:hAnsi="Arial" w:cs="Arial"/>
          <w:w w:val="125"/>
          <w:sz w:val="22"/>
          <w:szCs w:val="22"/>
        </w:rPr>
        <w:t>she</w:t>
      </w:r>
      <w:r w:rsidRPr="00B615C4">
        <w:rPr>
          <w:rFonts w:ascii="Arial" w:hAnsi="Arial" w:cs="Arial"/>
          <w:spacing w:val="-11"/>
          <w:w w:val="125"/>
          <w:sz w:val="22"/>
          <w:szCs w:val="22"/>
        </w:rPr>
        <w:t xml:space="preserve"> </w:t>
      </w:r>
      <w:r w:rsidRPr="00B615C4">
        <w:rPr>
          <w:rFonts w:ascii="Arial" w:hAnsi="Arial" w:cs="Arial"/>
          <w:w w:val="125"/>
          <w:sz w:val="22"/>
          <w:szCs w:val="22"/>
        </w:rPr>
        <w:t>is</w:t>
      </w:r>
      <w:r w:rsidRPr="00B615C4">
        <w:rPr>
          <w:rFonts w:ascii="Arial" w:hAnsi="Arial" w:cs="Arial"/>
          <w:spacing w:val="-11"/>
          <w:w w:val="125"/>
          <w:sz w:val="22"/>
          <w:szCs w:val="22"/>
        </w:rPr>
        <w:t xml:space="preserve"> </w:t>
      </w:r>
      <w:r w:rsidRPr="00B615C4">
        <w:rPr>
          <w:rFonts w:ascii="Arial" w:hAnsi="Arial" w:cs="Arial"/>
          <w:w w:val="125"/>
          <w:sz w:val="22"/>
          <w:szCs w:val="22"/>
        </w:rPr>
        <w:t>an</w:t>
      </w:r>
      <w:r w:rsidRPr="00B615C4">
        <w:rPr>
          <w:rFonts w:ascii="Arial" w:hAnsi="Arial" w:cs="Arial"/>
          <w:spacing w:val="-11"/>
          <w:w w:val="125"/>
          <w:sz w:val="22"/>
          <w:szCs w:val="22"/>
        </w:rPr>
        <w:t xml:space="preserve"> </w:t>
      </w:r>
      <w:r w:rsidRPr="00B615C4">
        <w:rPr>
          <w:rFonts w:ascii="Arial" w:hAnsi="Arial" w:cs="Arial"/>
          <w:w w:val="125"/>
          <w:sz w:val="22"/>
          <w:szCs w:val="22"/>
        </w:rPr>
        <w:t>outstanding</w:t>
      </w:r>
      <w:r w:rsidRPr="00B615C4">
        <w:rPr>
          <w:rFonts w:ascii="Arial" w:hAnsi="Arial" w:cs="Arial"/>
          <w:spacing w:val="-11"/>
          <w:w w:val="125"/>
          <w:sz w:val="22"/>
          <w:szCs w:val="22"/>
        </w:rPr>
        <w:t xml:space="preserve"> </w:t>
      </w:r>
      <w:r w:rsidRPr="00B615C4">
        <w:rPr>
          <w:rFonts w:ascii="Arial" w:hAnsi="Arial" w:cs="Arial"/>
          <w:w w:val="125"/>
          <w:sz w:val="22"/>
          <w:szCs w:val="22"/>
        </w:rPr>
        <w:t>applicant</w:t>
      </w:r>
      <w:r w:rsidRPr="00B615C4">
        <w:rPr>
          <w:rFonts w:ascii="Arial" w:hAnsi="Arial" w:cs="Arial"/>
          <w:spacing w:val="-11"/>
          <w:w w:val="125"/>
          <w:sz w:val="22"/>
          <w:szCs w:val="22"/>
        </w:rPr>
        <w:t xml:space="preserve"> </w:t>
      </w:r>
      <w:r w:rsidRPr="00B615C4">
        <w:rPr>
          <w:rFonts w:ascii="Arial" w:hAnsi="Arial" w:cs="Arial"/>
          <w:w w:val="125"/>
          <w:sz w:val="22"/>
          <w:szCs w:val="22"/>
        </w:rPr>
        <w:t>who</w:t>
      </w:r>
      <w:r w:rsidRPr="00B615C4">
        <w:rPr>
          <w:rFonts w:ascii="Arial" w:hAnsi="Arial" w:cs="Arial"/>
          <w:spacing w:val="-11"/>
          <w:w w:val="125"/>
          <w:sz w:val="22"/>
          <w:szCs w:val="22"/>
        </w:rPr>
        <w:t xml:space="preserve"> </w:t>
      </w:r>
      <w:r w:rsidRPr="00B615C4">
        <w:rPr>
          <w:rFonts w:ascii="Arial" w:hAnsi="Arial" w:cs="Arial"/>
          <w:w w:val="125"/>
          <w:sz w:val="22"/>
          <w:szCs w:val="22"/>
        </w:rPr>
        <w:t>truly</w:t>
      </w:r>
      <w:r w:rsidRPr="00B615C4">
        <w:rPr>
          <w:rFonts w:ascii="Arial" w:hAnsi="Arial" w:cs="Arial"/>
          <w:spacing w:val="-11"/>
          <w:w w:val="125"/>
          <w:sz w:val="22"/>
          <w:szCs w:val="22"/>
        </w:rPr>
        <w:t xml:space="preserve"> </w:t>
      </w:r>
      <w:r w:rsidRPr="00B615C4">
        <w:rPr>
          <w:rFonts w:ascii="Arial" w:hAnsi="Arial" w:cs="Arial"/>
          <w:w w:val="125"/>
          <w:sz w:val="22"/>
          <w:szCs w:val="22"/>
        </w:rPr>
        <w:t>reflects</w:t>
      </w:r>
      <w:r w:rsidRPr="00B615C4">
        <w:rPr>
          <w:rFonts w:ascii="Arial" w:hAnsi="Arial" w:cs="Arial"/>
          <w:spacing w:val="-11"/>
          <w:w w:val="125"/>
          <w:sz w:val="22"/>
          <w:szCs w:val="22"/>
        </w:rPr>
        <w:t xml:space="preserve"> </w:t>
      </w:r>
      <w:r w:rsidRPr="00B615C4">
        <w:rPr>
          <w:rFonts w:ascii="Arial" w:hAnsi="Arial" w:cs="Arial"/>
          <w:w w:val="125"/>
          <w:sz w:val="22"/>
          <w:szCs w:val="22"/>
        </w:rPr>
        <w:t>her</w:t>
      </w:r>
      <w:r w:rsidRPr="00B615C4">
        <w:rPr>
          <w:rFonts w:ascii="Arial" w:hAnsi="Arial" w:cs="Arial"/>
          <w:spacing w:val="-11"/>
          <w:w w:val="125"/>
          <w:sz w:val="22"/>
          <w:szCs w:val="22"/>
        </w:rPr>
        <w:t xml:space="preserve"> </w:t>
      </w:r>
      <w:r w:rsidRPr="00B615C4">
        <w:rPr>
          <w:rFonts w:ascii="Arial" w:hAnsi="Arial" w:cs="Arial"/>
          <w:w w:val="125"/>
          <w:sz w:val="22"/>
          <w:szCs w:val="22"/>
        </w:rPr>
        <w:t>efforts.</w:t>
      </w:r>
    </w:p>
    <w:p w:rsidR="00FE2187" w:rsidRDefault="00FE2187">
      <w:pPr>
        <w:pStyle w:val="BodyText"/>
        <w:rPr>
          <w:sz w:val="20"/>
        </w:rPr>
      </w:pPr>
    </w:p>
    <w:p w:rsidR="00FE2187" w:rsidRDefault="00FE2187">
      <w:pPr>
        <w:pStyle w:val="BodyText"/>
        <w:rPr>
          <w:sz w:val="20"/>
        </w:rPr>
      </w:pPr>
    </w:p>
    <w:p w:rsidR="00FE2187" w:rsidRDefault="00FE2187">
      <w:pPr>
        <w:pStyle w:val="BodyText"/>
        <w:spacing w:before="6"/>
      </w:pPr>
    </w:p>
    <w:p w:rsidR="00FE2187" w:rsidRDefault="009577E5">
      <w:pPr>
        <w:pStyle w:val="Heading2"/>
        <w:numPr>
          <w:ilvl w:val="0"/>
          <w:numId w:val="1"/>
        </w:numPr>
        <w:tabs>
          <w:tab w:val="left" w:pos="1461"/>
        </w:tabs>
      </w:pPr>
      <w:r>
        <w:t>Personal</w:t>
      </w:r>
      <w:r>
        <w:rPr>
          <w:spacing w:val="-27"/>
        </w:rPr>
        <w:t xml:space="preserve"> </w:t>
      </w:r>
      <w:r>
        <w:t>&amp;</w:t>
      </w:r>
      <w:r>
        <w:rPr>
          <w:spacing w:val="-28"/>
        </w:rPr>
        <w:t xml:space="preserve"> </w:t>
      </w:r>
      <w:r>
        <w:t>professional</w:t>
      </w:r>
      <w:r>
        <w:rPr>
          <w:spacing w:val="-26"/>
        </w:rPr>
        <w:t xml:space="preserve"> </w:t>
      </w:r>
      <w:r>
        <w:t>appraisal:</w:t>
      </w:r>
      <w:r>
        <w:rPr>
          <w:spacing w:val="-26"/>
        </w:rPr>
        <w:t xml:space="preserve"> </w:t>
      </w:r>
      <w:r>
        <w:t>(please</w:t>
      </w:r>
      <w:r>
        <w:rPr>
          <w:spacing w:val="-26"/>
        </w:rPr>
        <w:t xml:space="preserve"> </w:t>
      </w:r>
      <w:r>
        <w:t>check</w:t>
      </w:r>
      <w:r>
        <w:rPr>
          <w:spacing w:val="-27"/>
        </w:rPr>
        <w:t xml:space="preserve"> </w:t>
      </w:r>
      <w:r>
        <w:t>the</w:t>
      </w:r>
      <w:r>
        <w:rPr>
          <w:spacing w:val="-27"/>
        </w:rPr>
        <w:t xml:space="preserve"> </w:t>
      </w:r>
      <w:r>
        <w:t>appropriate</w:t>
      </w:r>
      <w:r>
        <w:rPr>
          <w:spacing w:val="-25"/>
        </w:rPr>
        <w:t xml:space="preserve"> </w:t>
      </w:r>
      <w:r>
        <w:t>box</w:t>
      </w:r>
      <w:r>
        <w:rPr>
          <w:spacing w:val="-26"/>
        </w:rPr>
        <w:t xml:space="preserve"> </w:t>
      </w:r>
      <w:r>
        <w:t>for</w:t>
      </w:r>
      <w:r>
        <w:rPr>
          <w:spacing w:val="-28"/>
        </w:rPr>
        <w:t xml:space="preserve"> </w:t>
      </w:r>
      <w:r>
        <w:t>each</w:t>
      </w:r>
      <w:r>
        <w:rPr>
          <w:spacing w:val="-27"/>
        </w:rPr>
        <w:t xml:space="preserve"> </w:t>
      </w:r>
      <w:r>
        <w:t>category).</w:t>
      </w:r>
    </w:p>
    <w:p w:rsidR="00FE2187" w:rsidRDefault="00FE2187">
      <w:pPr>
        <w:pStyle w:val="BodyText"/>
        <w:spacing w:before="3"/>
        <w:rPr>
          <w:rFonts w:ascii="Arial"/>
          <w:sz w:val="17"/>
        </w:r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907"/>
        <w:gridCol w:w="1522"/>
        <w:gridCol w:w="1591"/>
        <w:gridCol w:w="1451"/>
        <w:gridCol w:w="1524"/>
        <w:gridCol w:w="1691"/>
      </w:tblGrid>
      <w:tr w:rsidR="00FE2187">
        <w:trPr>
          <w:trHeight w:val="414"/>
        </w:trPr>
        <w:tc>
          <w:tcPr>
            <w:tcW w:w="2907" w:type="dxa"/>
            <w:tcBorders>
              <w:top w:val="nil"/>
              <w:left w:val="nil"/>
              <w:right w:val="single" w:sz="12" w:space="0" w:color="BEBEBE"/>
            </w:tcBorders>
          </w:tcPr>
          <w:p w:rsidR="00FE2187" w:rsidRDefault="00FE2187">
            <w:pPr>
              <w:pStyle w:val="TableParagraph"/>
              <w:rPr>
                <w:sz w:val="16"/>
              </w:rPr>
            </w:pPr>
          </w:p>
        </w:tc>
        <w:tc>
          <w:tcPr>
            <w:tcW w:w="1522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  <w:shd w:val="clear" w:color="auto" w:fill="000000"/>
          </w:tcPr>
          <w:p w:rsidR="00FE2187" w:rsidRDefault="009577E5">
            <w:pPr>
              <w:pStyle w:val="TableParagraph"/>
              <w:spacing w:before="106"/>
              <w:ind w:left="287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Very Strong</w:t>
            </w:r>
          </w:p>
        </w:tc>
        <w:tc>
          <w:tcPr>
            <w:tcW w:w="159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  <w:shd w:val="clear" w:color="auto" w:fill="000000"/>
          </w:tcPr>
          <w:p w:rsidR="00FE2187" w:rsidRDefault="009577E5">
            <w:pPr>
              <w:pStyle w:val="TableParagraph"/>
              <w:spacing w:before="106"/>
              <w:ind w:left="472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Strong</w:t>
            </w:r>
          </w:p>
        </w:tc>
        <w:tc>
          <w:tcPr>
            <w:tcW w:w="145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  <w:shd w:val="clear" w:color="auto" w:fill="000000"/>
          </w:tcPr>
          <w:p w:rsidR="00FE2187" w:rsidRDefault="009577E5">
            <w:pPr>
              <w:pStyle w:val="TableParagraph"/>
              <w:spacing w:before="106"/>
              <w:ind w:left="475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Average</w:t>
            </w:r>
          </w:p>
        </w:tc>
        <w:tc>
          <w:tcPr>
            <w:tcW w:w="1524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  <w:shd w:val="clear" w:color="auto" w:fill="000000"/>
          </w:tcPr>
          <w:p w:rsidR="00FE2187" w:rsidRDefault="009577E5">
            <w:pPr>
              <w:pStyle w:val="TableParagraph"/>
              <w:spacing w:before="91"/>
              <w:ind w:left="572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Below</w:t>
            </w:r>
          </w:p>
        </w:tc>
        <w:tc>
          <w:tcPr>
            <w:tcW w:w="169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  <w:shd w:val="clear" w:color="auto" w:fill="000000"/>
          </w:tcPr>
          <w:p w:rsidR="00FE2187" w:rsidRDefault="009577E5">
            <w:pPr>
              <w:pStyle w:val="TableParagraph"/>
              <w:spacing w:before="106"/>
              <w:ind w:left="620" w:right="656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N/A</w:t>
            </w:r>
          </w:p>
        </w:tc>
      </w:tr>
      <w:tr w:rsidR="00FE2187">
        <w:trPr>
          <w:trHeight w:val="414"/>
        </w:trPr>
        <w:tc>
          <w:tcPr>
            <w:tcW w:w="2907" w:type="dxa"/>
            <w:shd w:val="clear" w:color="auto" w:fill="FFC000"/>
          </w:tcPr>
          <w:p w:rsidR="00FE2187" w:rsidRDefault="009577E5">
            <w:pPr>
              <w:pStyle w:val="TableParagraph"/>
              <w:spacing w:before="105"/>
              <w:ind w:left="211"/>
              <w:rPr>
                <w:b/>
                <w:sz w:val="20"/>
              </w:rPr>
            </w:pPr>
            <w:r>
              <w:rPr>
                <w:b/>
                <w:sz w:val="20"/>
              </w:rPr>
              <w:t>Intellectual Capability</w:t>
            </w:r>
          </w:p>
        </w:tc>
        <w:tc>
          <w:tcPr>
            <w:tcW w:w="1522" w:type="dxa"/>
            <w:tcBorders>
              <w:top w:val="single" w:sz="12" w:space="0" w:color="BEBEBE"/>
            </w:tcBorders>
            <w:shd w:val="clear" w:color="auto" w:fill="FFC000"/>
          </w:tcPr>
          <w:p w:rsidR="00FE2187" w:rsidRDefault="00FE2187">
            <w:pPr>
              <w:pStyle w:val="TableParagraph"/>
              <w:spacing w:before="7"/>
              <w:rPr>
                <w:rFonts w:ascii="Arial"/>
                <w:sz w:val="6"/>
              </w:rPr>
            </w:pPr>
          </w:p>
          <w:p w:rsidR="00FE2187" w:rsidRDefault="009577E5">
            <w:pPr>
              <w:pStyle w:val="TableParagraph"/>
              <w:spacing w:line="187" w:lineRule="exact"/>
              <w:ind w:left="502"/>
              <w:rPr>
                <w:rFonts w:ascii="Arial"/>
                <w:sz w:val="18"/>
              </w:rPr>
            </w:pPr>
            <w:r>
              <w:rPr>
                <w:rFonts w:ascii="Arial"/>
                <w:noProof/>
                <w:position w:val="-3"/>
                <w:sz w:val="18"/>
                <w:lang w:bidi="ar-SA"/>
              </w:rPr>
              <w:drawing>
                <wp:inline distT="0" distB="0" distL="0" distR="0">
                  <wp:extent cx="121919" cy="119348"/>
                  <wp:effectExtent l="0" t="0" r="0" b="0"/>
                  <wp:docPr id="3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19" cy="1193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1" w:type="dxa"/>
            <w:tcBorders>
              <w:top w:val="single" w:sz="12" w:space="0" w:color="BEBEBE"/>
            </w:tcBorders>
            <w:shd w:val="clear" w:color="auto" w:fill="FFC000"/>
          </w:tcPr>
          <w:p w:rsidR="00FE2187" w:rsidRDefault="00FE2187">
            <w:pPr>
              <w:pStyle w:val="TableParagraph"/>
              <w:rPr>
                <w:sz w:val="16"/>
              </w:rPr>
            </w:pPr>
          </w:p>
        </w:tc>
        <w:tc>
          <w:tcPr>
            <w:tcW w:w="1451" w:type="dxa"/>
            <w:tcBorders>
              <w:top w:val="single" w:sz="12" w:space="0" w:color="BEBEBE"/>
            </w:tcBorders>
            <w:shd w:val="clear" w:color="auto" w:fill="FFC000"/>
          </w:tcPr>
          <w:p w:rsidR="00FE2187" w:rsidRDefault="00FE2187">
            <w:pPr>
              <w:pStyle w:val="TableParagraph"/>
              <w:rPr>
                <w:sz w:val="16"/>
              </w:rPr>
            </w:pPr>
          </w:p>
        </w:tc>
        <w:tc>
          <w:tcPr>
            <w:tcW w:w="1524" w:type="dxa"/>
            <w:tcBorders>
              <w:top w:val="single" w:sz="12" w:space="0" w:color="BEBEBE"/>
            </w:tcBorders>
            <w:shd w:val="clear" w:color="auto" w:fill="FFC000"/>
          </w:tcPr>
          <w:p w:rsidR="00FE2187" w:rsidRDefault="00FE2187">
            <w:pPr>
              <w:pStyle w:val="TableParagraph"/>
              <w:rPr>
                <w:sz w:val="16"/>
              </w:rPr>
            </w:pPr>
          </w:p>
        </w:tc>
        <w:tc>
          <w:tcPr>
            <w:tcW w:w="1691" w:type="dxa"/>
            <w:tcBorders>
              <w:top w:val="single" w:sz="12" w:space="0" w:color="BEBEBE"/>
            </w:tcBorders>
            <w:shd w:val="clear" w:color="auto" w:fill="FFC000"/>
          </w:tcPr>
          <w:p w:rsidR="00FE2187" w:rsidRDefault="00FE2187">
            <w:pPr>
              <w:pStyle w:val="TableParagraph"/>
              <w:rPr>
                <w:sz w:val="16"/>
              </w:rPr>
            </w:pPr>
          </w:p>
        </w:tc>
      </w:tr>
      <w:tr w:rsidR="00FE2187">
        <w:trPr>
          <w:trHeight w:val="388"/>
        </w:trPr>
        <w:tc>
          <w:tcPr>
            <w:tcW w:w="2907" w:type="dxa"/>
          </w:tcPr>
          <w:p w:rsidR="00FE2187" w:rsidRDefault="009577E5">
            <w:pPr>
              <w:pStyle w:val="TableParagraph"/>
              <w:spacing w:before="89"/>
              <w:ind w:left="211"/>
              <w:rPr>
                <w:b/>
                <w:sz w:val="20"/>
              </w:rPr>
            </w:pPr>
            <w:r>
              <w:rPr>
                <w:b/>
                <w:sz w:val="20"/>
              </w:rPr>
              <w:t>Leadership Potential</w:t>
            </w:r>
          </w:p>
        </w:tc>
        <w:tc>
          <w:tcPr>
            <w:tcW w:w="1522" w:type="dxa"/>
          </w:tcPr>
          <w:p w:rsidR="00FE2187" w:rsidRDefault="00FE2187">
            <w:pPr>
              <w:pStyle w:val="TableParagraph"/>
              <w:rPr>
                <w:rFonts w:ascii="Arial"/>
                <w:sz w:val="7"/>
              </w:rPr>
            </w:pPr>
          </w:p>
          <w:p w:rsidR="00FE2187" w:rsidRDefault="009577E5">
            <w:pPr>
              <w:pStyle w:val="TableParagraph"/>
              <w:spacing w:line="187" w:lineRule="exact"/>
              <w:ind w:left="448"/>
              <w:rPr>
                <w:rFonts w:ascii="Arial"/>
                <w:sz w:val="18"/>
              </w:rPr>
            </w:pPr>
            <w:r>
              <w:rPr>
                <w:rFonts w:ascii="Arial"/>
                <w:noProof/>
                <w:position w:val="-3"/>
                <w:sz w:val="18"/>
                <w:lang w:bidi="ar-SA"/>
              </w:rPr>
              <w:drawing>
                <wp:inline distT="0" distB="0" distL="0" distR="0">
                  <wp:extent cx="121919" cy="119348"/>
                  <wp:effectExtent l="0" t="0" r="0" b="0"/>
                  <wp:docPr id="5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2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19" cy="1193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1" w:type="dxa"/>
          </w:tcPr>
          <w:p w:rsidR="00FE2187" w:rsidRDefault="00FE2187">
            <w:pPr>
              <w:pStyle w:val="TableParagraph"/>
              <w:rPr>
                <w:sz w:val="16"/>
              </w:rPr>
            </w:pPr>
          </w:p>
        </w:tc>
        <w:tc>
          <w:tcPr>
            <w:tcW w:w="1451" w:type="dxa"/>
          </w:tcPr>
          <w:p w:rsidR="00FE2187" w:rsidRDefault="00FE2187">
            <w:pPr>
              <w:pStyle w:val="TableParagraph"/>
              <w:rPr>
                <w:sz w:val="16"/>
              </w:rPr>
            </w:pPr>
          </w:p>
        </w:tc>
        <w:tc>
          <w:tcPr>
            <w:tcW w:w="1524" w:type="dxa"/>
          </w:tcPr>
          <w:p w:rsidR="00FE2187" w:rsidRDefault="00FE2187">
            <w:pPr>
              <w:pStyle w:val="TableParagraph"/>
              <w:rPr>
                <w:sz w:val="16"/>
              </w:rPr>
            </w:pPr>
          </w:p>
        </w:tc>
        <w:tc>
          <w:tcPr>
            <w:tcW w:w="1691" w:type="dxa"/>
          </w:tcPr>
          <w:p w:rsidR="00FE2187" w:rsidRDefault="00FE2187">
            <w:pPr>
              <w:pStyle w:val="TableParagraph"/>
              <w:rPr>
                <w:sz w:val="16"/>
              </w:rPr>
            </w:pPr>
          </w:p>
        </w:tc>
      </w:tr>
      <w:tr w:rsidR="00FE2187">
        <w:trPr>
          <w:trHeight w:val="486"/>
        </w:trPr>
        <w:tc>
          <w:tcPr>
            <w:tcW w:w="2907" w:type="dxa"/>
            <w:shd w:val="clear" w:color="auto" w:fill="FFC000"/>
          </w:tcPr>
          <w:p w:rsidR="00FE2187" w:rsidRDefault="009577E5">
            <w:pPr>
              <w:pStyle w:val="TableParagraph"/>
              <w:spacing w:before="31" w:line="228" w:lineRule="exact"/>
              <w:ind w:left="211" w:right="543"/>
              <w:rPr>
                <w:b/>
                <w:sz w:val="20"/>
              </w:rPr>
            </w:pPr>
            <w:r>
              <w:rPr>
                <w:b/>
                <w:sz w:val="20"/>
              </w:rPr>
              <w:t>Ability to work well with people</w:t>
            </w:r>
          </w:p>
        </w:tc>
        <w:tc>
          <w:tcPr>
            <w:tcW w:w="1522" w:type="dxa"/>
            <w:shd w:val="clear" w:color="auto" w:fill="FFC000"/>
          </w:tcPr>
          <w:p w:rsidR="00FE2187" w:rsidRDefault="00FE2187">
            <w:pPr>
              <w:pStyle w:val="TableParagraph"/>
              <w:rPr>
                <w:rFonts w:ascii="Arial"/>
                <w:sz w:val="12"/>
              </w:rPr>
            </w:pPr>
          </w:p>
          <w:p w:rsidR="00FE2187" w:rsidRDefault="009577E5">
            <w:pPr>
              <w:pStyle w:val="TableParagraph"/>
              <w:spacing w:line="187" w:lineRule="exact"/>
              <w:ind w:left="480"/>
              <w:rPr>
                <w:rFonts w:ascii="Arial"/>
                <w:sz w:val="18"/>
              </w:rPr>
            </w:pPr>
            <w:r>
              <w:rPr>
                <w:rFonts w:ascii="Arial"/>
                <w:noProof/>
                <w:position w:val="-3"/>
                <w:sz w:val="18"/>
                <w:lang w:bidi="ar-SA"/>
              </w:rPr>
              <w:drawing>
                <wp:inline distT="0" distB="0" distL="0" distR="0">
                  <wp:extent cx="121919" cy="119348"/>
                  <wp:effectExtent l="0" t="0" r="0" b="0"/>
                  <wp:docPr id="7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2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19" cy="1193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1" w:type="dxa"/>
            <w:shd w:val="clear" w:color="auto" w:fill="FFC000"/>
          </w:tcPr>
          <w:p w:rsidR="00FE2187" w:rsidRDefault="00FE2187">
            <w:pPr>
              <w:pStyle w:val="TableParagraph"/>
              <w:rPr>
                <w:sz w:val="16"/>
              </w:rPr>
            </w:pPr>
          </w:p>
        </w:tc>
        <w:tc>
          <w:tcPr>
            <w:tcW w:w="1451" w:type="dxa"/>
            <w:shd w:val="clear" w:color="auto" w:fill="FFC000"/>
          </w:tcPr>
          <w:p w:rsidR="00FE2187" w:rsidRDefault="00FE2187">
            <w:pPr>
              <w:pStyle w:val="TableParagraph"/>
              <w:rPr>
                <w:sz w:val="16"/>
              </w:rPr>
            </w:pPr>
          </w:p>
        </w:tc>
        <w:tc>
          <w:tcPr>
            <w:tcW w:w="1524" w:type="dxa"/>
            <w:shd w:val="clear" w:color="auto" w:fill="FFC000"/>
          </w:tcPr>
          <w:p w:rsidR="00FE2187" w:rsidRDefault="00FE2187">
            <w:pPr>
              <w:pStyle w:val="TableParagraph"/>
              <w:rPr>
                <w:sz w:val="16"/>
              </w:rPr>
            </w:pPr>
          </w:p>
        </w:tc>
        <w:tc>
          <w:tcPr>
            <w:tcW w:w="1691" w:type="dxa"/>
            <w:shd w:val="clear" w:color="auto" w:fill="FFC000"/>
          </w:tcPr>
          <w:p w:rsidR="00FE2187" w:rsidRDefault="00FE2187">
            <w:pPr>
              <w:pStyle w:val="TableParagraph"/>
              <w:rPr>
                <w:sz w:val="16"/>
              </w:rPr>
            </w:pPr>
          </w:p>
        </w:tc>
      </w:tr>
      <w:tr w:rsidR="00FE2187">
        <w:trPr>
          <w:trHeight w:val="414"/>
        </w:trPr>
        <w:tc>
          <w:tcPr>
            <w:tcW w:w="2907" w:type="dxa"/>
          </w:tcPr>
          <w:p w:rsidR="00FE2187" w:rsidRDefault="009577E5">
            <w:pPr>
              <w:pStyle w:val="TableParagraph"/>
              <w:spacing w:before="103"/>
              <w:ind w:left="211"/>
              <w:rPr>
                <w:b/>
                <w:sz w:val="20"/>
              </w:rPr>
            </w:pPr>
            <w:r>
              <w:rPr>
                <w:b/>
                <w:sz w:val="20"/>
              </w:rPr>
              <w:t>Ability to work independently</w:t>
            </w:r>
          </w:p>
        </w:tc>
        <w:tc>
          <w:tcPr>
            <w:tcW w:w="1522" w:type="dxa"/>
          </w:tcPr>
          <w:p w:rsidR="00FE2187" w:rsidRDefault="00FE2187">
            <w:pPr>
              <w:pStyle w:val="TableParagraph"/>
              <w:spacing w:before="1"/>
              <w:rPr>
                <w:rFonts w:ascii="Arial"/>
                <w:sz w:val="7"/>
              </w:rPr>
            </w:pPr>
          </w:p>
          <w:p w:rsidR="00FE2187" w:rsidRDefault="009577E5">
            <w:pPr>
              <w:pStyle w:val="TableParagraph"/>
              <w:spacing w:line="187" w:lineRule="exact"/>
              <w:ind w:left="491"/>
              <w:rPr>
                <w:rFonts w:ascii="Arial"/>
                <w:sz w:val="18"/>
              </w:rPr>
            </w:pPr>
            <w:r>
              <w:rPr>
                <w:rFonts w:ascii="Arial"/>
                <w:noProof/>
                <w:position w:val="-3"/>
                <w:sz w:val="18"/>
                <w:lang w:bidi="ar-SA"/>
              </w:rPr>
              <w:drawing>
                <wp:inline distT="0" distB="0" distL="0" distR="0">
                  <wp:extent cx="121919" cy="119348"/>
                  <wp:effectExtent l="0" t="0" r="0" b="0"/>
                  <wp:docPr id="9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2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19" cy="1193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1" w:type="dxa"/>
          </w:tcPr>
          <w:p w:rsidR="00FE2187" w:rsidRDefault="00FE2187">
            <w:pPr>
              <w:pStyle w:val="TableParagraph"/>
              <w:rPr>
                <w:sz w:val="16"/>
              </w:rPr>
            </w:pPr>
          </w:p>
        </w:tc>
        <w:tc>
          <w:tcPr>
            <w:tcW w:w="1451" w:type="dxa"/>
          </w:tcPr>
          <w:p w:rsidR="00FE2187" w:rsidRDefault="00FE2187">
            <w:pPr>
              <w:pStyle w:val="TableParagraph"/>
              <w:rPr>
                <w:sz w:val="16"/>
              </w:rPr>
            </w:pPr>
          </w:p>
        </w:tc>
        <w:tc>
          <w:tcPr>
            <w:tcW w:w="1524" w:type="dxa"/>
          </w:tcPr>
          <w:p w:rsidR="00FE2187" w:rsidRDefault="00FE2187">
            <w:pPr>
              <w:pStyle w:val="TableParagraph"/>
              <w:rPr>
                <w:sz w:val="16"/>
              </w:rPr>
            </w:pPr>
          </w:p>
        </w:tc>
        <w:tc>
          <w:tcPr>
            <w:tcW w:w="1691" w:type="dxa"/>
          </w:tcPr>
          <w:p w:rsidR="00FE2187" w:rsidRDefault="00FE2187">
            <w:pPr>
              <w:pStyle w:val="TableParagraph"/>
              <w:rPr>
                <w:sz w:val="16"/>
              </w:rPr>
            </w:pPr>
          </w:p>
        </w:tc>
      </w:tr>
      <w:tr w:rsidR="00FE2187">
        <w:trPr>
          <w:trHeight w:val="388"/>
        </w:trPr>
        <w:tc>
          <w:tcPr>
            <w:tcW w:w="2907" w:type="dxa"/>
            <w:shd w:val="clear" w:color="auto" w:fill="FFC000"/>
          </w:tcPr>
          <w:p w:rsidR="00FE2187" w:rsidRDefault="009577E5">
            <w:pPr>
              <w:pStyle w:val="TableParagraph"/>
              <w:spacing w:before="91"/>
              <w:ind w:left="211"/>
              <w:rPr>
                <w:b/>
                <w:sz w:val="20"/>
              </w:rPr>
            </w:pPr>
            <w:r>
              <w:rPr>
                <w:b/>
                <w:sz w:val="20"/>
              </w:rPr>
              <w:t>Initiative/Self-Discipline</w:t>
            </w:r>
          </w:p>
        </w:tc>
        <w:tc>
          <w:tcPr>
            <w:tcW w:w="1522" w:type="dxa"/>
            <w:shd w:val="clear" w:color="auto" w:fill="FFC000"/>
          </w:tcPr>
          <w:p w:rsidR="00FE2187" w:rsidRDefault="00FE2187">
            <w:pPr>
              <w:pStyle w:val="TableParagraph"/>
              <w:spacing w:before="8"/>
              <w:rPr>
                <w:rFonts w:ascii="Arial"/>
                <w:sz w:val="4"/>
              </w:rPr>
            </w:pPr>
          </w:p>
          <w:p w:rsidR="00FE2187" w:rsidRDefault="009577E5">
            <w:pPr>
              <w:pStyle w:val="TableParagraph"/>
              <w:spacing w:line="187" w:lineRule="exact"/>
              <w:ind w:left="470"/>
              <w:rPr>
                <w:rFonts w:ascii="Arial"/>
                <w:sz w:val="18"/>
              </w:rPr>
            </w:pPr>
            <w:r>
              <w:rPr>
                <w:rFonts w:ascii="Arial"/>
                <w:noProof/>
                <w:position w:val="-3"/>
                <w:sz w:val="18"/>
                <w:lang w:bidi="ar-SA"/>
              </w:rPr>
              <w:drawing>
                <wp:inline distT="0" distB="0" distL="0" distR="0">
                  <wp:extent cx="121919" cy="119348"/>
                  <wp:effectExtent l="0" t="0" r="0" b="0"/>
                  <wp:docPr id="11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2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19" cy="1193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1" w:type="dxa"/>
            <w:shd w:val="clear" w:color="auto" w:fill="FFC000"/>
          </w:tcPr>
          <w:p w:rsidR="00FE2187" w:rsidRDefault="00FE2187">
            <w:pPr>
              <w:pStyle w:val="TableParagraph"/>
              <w:rPr>
                <w:sz w:val="16"/>
              </w:rPr>
            </w:pPr>
          </w:p>
        </w:tc>
        <w:tc>
          <w:tcPr>
            <w:tcW w:w="1451" w:type="dxa"/>
            <w:shd w:val="clear" w:color="auto" w:fill="FFC000"/>
          </w:tcPr>
          <w:p w:rsidR="00FE2187" w:rsidRDefault="00FE2187">
            <w:pPr>
              <w:pStyle w:val="TableParagraph"/>
              <w:rPr>
                <w:sz w:val="16"/>
              </w:rPr>
            </w:pPr>
          </w:p>
        </w:tc>
        <w:tc>
          <w:tcPr>
            <w:tcW w:w="1524" w:type="dxa"/>
            <w:shd w:val="clear" w:color="auto" w:fill="FFC000"/>
          </w:tcPr>
          <w:p w:rsidR="00FE2187" w:rsidRDefault="00FE2187">
            <w:pPr>
              <w:pStyle w:val="TableParagraph"/>
              <w:rPr>
                <w:sz w:val="16"/>
              </w:rPr>
            </w:pPr>
          </w:p>
        </w:tc>
        <w:tc>
          <w:tcPr>
            <w:tcW w:w="1691" w:type="dxa"/>
            <w:shd w:val="clear" w:color="auto" w:fill="FFC000"/>
          </w:tcPr>
          <w:p w:rsidR="00FE2187" w:rsidRDefault="00FE2187">
            <w:pPr>
              <w:pStyle w:val="TableParagraph"/>
              <w:rPr>
                <w:sz w:val="16"/>
              </w:rPr>
            </w:pPr>
          </w:p>
        </w:tc>
      </w:tr>
      <w:tr w:rsidR="00FE2187">
        <w:trPr>
          <w:trHeight w:val="414"/>
        </w:trPr>
        <w:tc>
          <w:tcPr>
            <w:tcW w:w="2907" w:type="dxa"/>
          </w:tcPr>
          <w:p w:rsidR="00FE2187" w:rsidRDefault="009577E5">
            <w:pPr>
              <w:pStyle w:val="TableParagraph"/>
              <w:spacing w:before="106"/>
              <w:ind w:left="211"/>
              <w:rPr>
                <w:b/>
                <w:sz w:val="20"/>
              </w:rPr>
            </w:pPr>
            <w:r>
              <w:rPr>
                <w:b/>
                <w:sz w:val="20"/>
              </w:rPr>
              <w:t>Maturity</w:t>
            </w:r>
          </w:p>
        </w:tc>
        <w:tc>
          <w:tcPr>
            <w:tcW w:w="1522" w:type="dxa"/>
          </w:tcPr>
          <w:p w:rsidR="00FE2187" w:rsidRDefault="00FE2187">
            <w:pPr>
              <w:pStyle w:val="TableParagraph"/>
              <w:spacing w:before="2"/>
              <w:rPr>
                <w:rFonts w:ascii="Arial"/>
                <w:sz w:val="10"/>
              </w:rPr>
            </w:pPr>
          </w:p>
          <w:p w:rsidR="00FE2187" w:rsidRDefault="009577E5">
            <w:pPr>
              <w:pStyle w:val="TableParagraph"/>
              <w:spacing w:line="187" w:lineRule="exact"/>
              <w:ind w:left="459"/>
              <w:rPr>
                <w:rFonts w:ascii="Arial"/>
                <w:sz w:val="18"/>
              </w:rPr>
            </w:pPr>
            <w:r>
              <w:rPr>
                <w:rFonts w:ascii="Arial"/>
                <w:noProof/>
                <w:position w:val="-3"/>
                <w:sz w:val="18"/>
                <w:lang w:bidi="ar-SA"/>
              </w:rPr>
              <w:drawing>
                <wp:inline distT="0" distB="0" distL="0" distR="0">
                  <wp:extent cx="121919" cy="119348"/>
                  <wp:effectExtent l="0" t="0" r="0" b="0"/>
                  <wp:docPr id="13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2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19" cy="1193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1" w:type="dxa"/>
          </w:tcPr>
          <w:p w:rsidR="00FE2187" w:rsidRDefault="00FE2187">
            <w:pPr>
              <w:pStyle w:val="TableParagraph"/>
              <w:rPr>
                <w:sz w:val="16"/>
              </w:rPr>
            </w:pPr>
          </w:p>
        </w:tc>
        <w:tc>
          <w:tcPr>
            <w:tcW w:w="1451" w:type="dxa"/>
          </w:tcPr>
          <w:p w:rsidR="00FE2187" w:rsidRDefault="00FE2187">
            <w:pPr>
              <w:pStyle w:val="TableParagraph"/>
              <w:rPr>
                <w:sz w:val="16"/>
              </w:rPr>
            </w:pPr>
          </w:p>
        </w:tc>
        <w:tc>
          <w:tcPr>
            <w:tcW w:w="1524" w:type="dxa"/>
          </w:tcPr>
          <w:p w:rsidR="00FE2187" w:rsidRDefault="00FE2187">
            <w:pPr>
              <w:pStyle w:val="TableParagraph"/>
              <w:rPr>
                <w:sz w:val="16"/>
              </w:rPr>
            </w:pPr>
          </w:p>
        </w:tc>
        <w:tc>
          <w:tcPr>
            <w:tcW w:w="1691" w:type="dxa"/>
          </w:tcPr>
          <w:p w:rsidR="00FE2187" w:rsidRDefault="00FE2187">
            <w:pPr>
              <w:pStyle w:val="TableParagraph"/>
              <w:rPr>
                <w:sz w:val="16"/>
              </w:rPr>
            </w:pPr>
          </w:p>
        </w:tc>
      </w:tr>
      <w:tr w:rsidR="00FE2187">
        <w:trPr>
          <w:trHeight w:val="390"/>
        </w:trPr>
        <w:tc>
          <w:tcPr>
            <w:tcW w:w="2907" w:type="dxa"/>
            <w:shd w:val="clear" w:color="auto" w:fill="FFC000"/>
          </w:tcPr>
          <w:p w:rsidR="00FE2187" w:rsidRDefault="009577E5">
            <w:pPr>
              <w:pStyle w:val="TableParagraph"/>
              <w:spacing w:before="94"/>
              <w:ind w:left="211"/>
              <w:rPr>
                <w:b/>
                <w:sz w:val="20"/>
              </w:rPr>
            </w:pPr>
            <w:r>
              <w:rPr>
                <w:b/>
                <w:sz w:val="20"/>
              </w:rPr>
              <w:t>Interpersonal Skills</w:t>
            </w:r>
          </w:p>
        </w:tc>
        <w:tc>
          <w:tcPr>
            <w:tcW w:w="1522" w:type="dxa"/>
            <w:shd w:val="clear" w:color="auto" w:fill="FFC000"/>
          </w:tcPr>
          <w:p w:rsidR="00FE2187" w:rsidRDefault="00FE2187">
            <w:pPr>
              <w:pStyle w:val="TableParagraph"/>
              <w:spacing w:before="9"/>
              <w:rPr>
                <w:rFonts w:ascii="Arial"/>
                <w:sz w:val="7"/>
              </w:rPr>
            </w:pPr>
          </w:p>
          <w:p w:rsidR="00FE2187" w:rsidRDefault="009577E5">
            <w:pPr>
              <w:pStyle w:val="TableParagraph"/>
              <w:spacing w:line="187" w:lineRule="exact"/>
              <w:ind w:left="470"/>
              <w:rPr>
                <w:rFonts w:ascii="Arial"/>
                <w:sz w:val="18"/>
              </w:rPr>
            </w:pPr>
            <w:r>
              <w:rPr>
                <w:rFonts w:ascii="Arial"/>
                <w:noProof/>
                <w:position w:val="-3"/>
                <w:sz w:val="18"/>
                <w:lang w:bidi="ar-SA"/>
              </w:rPr>
              <w:drawing>
                <wp:inline distT="0" distB="0" distL="0" distR="0">
                  <wp:extent cx="121919" cy="119348"/>
                  <wp:effectExtent l="0" t="0" r="0" b="0"/>
                  <wp:docPr id="15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2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19" cy="1193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1" w:type="dxa"/>
            <w:shd w:val="clear" w:color="auto" w:fill="FFC000"/>
          </w:tcPr>
          <w:p w:rsidR="00FE2187" w:rsidRDefault="00FE2187">
            <w:pPr>
              <w:pStyle w:val="TableParagraph"/>
              <w:rPr>
                <w:sz w:val="16"/>
              </w:rPr>
            </w:pPr>
          </w:p>
        </w:tc>
        <w:tc>
          <w:tcPr>
            <w:tcW w:w="1451" w:type="dxa"/>
            <w:shd w:val="clear" w:color="auto" w:fill="FFC000"/>
          </w:tcPr>
          <w:p w:rsidR="00FE2187" w:rsidRDefault="00FE2187">
            <w:pPr>
              <w:pStyle w:val="TableParagraph"/>
              <w:rPr>
                <w:sz w:val="16"/>
              </w:rPr>
            </w:pPr>
          </w:p>
        </w:tc>
        <w:tc>
          <w:tcPr>
            <w:tcW w:w="1524" w:type="dxa"/>
            <w:shd w:val="clear" w:color="auto" w:fill="FFC000"/>
          </w:tcPr>
          <w:p w:rsidR="00FE2187" w:rsidRDefault="00FE2187">
            <w:pPr>
              <w:pStyle w:val="TableParagraph"/>
              <w:rPr>
                <w:sz w:val="16"/>
              </w:rPr>
            </w:pPr>
          </w:p>
        </w:tc>
        <w:tc>
          <w:tcPr>
            <w:tcW w:w="1691" w:type="dxa"/>
            <w:shd w:val="clear" w:color="auto" w:fill="FFC000"/>
          </w:tcPr>
          <w:p w:rsidR="00FE2187" w:rsidRDefault="00FE2187">
            <w:pPr>
              <w:pStyle w:val="TableParagraph"/>
              <w:rPr>
                <w:sz w:val="16"/>
              </w:rPr>
            </w:pPr>
          </w:p>
        </w:tc>
      </w:tr>
      <w:tr w:rsidR="00FE2187">
        <w:trPr>
          <w:trHeight w:val="412"/>
        </w:trPr>
        <w:tc>
          <w:tcPr>
            <w:tcW w:w="2907" w:type="dxa"/>
          </w:tcPr>
          <w:p w:rsidR="00FE2187" w:rsidRDefault="009577E5">
            <w:pPr>
              <w:pStyle w:val="TableParagraph"/>
              <w:spacing w:before="104"/>
              <w:ind w:left="211"/>
              <w:rPr>
                <w:b/>
                <w:sz w:val="20"/>
              </w:rPr>
            </w:pPr>
            <w:r>
              <w:rPr>
                <w:b/>
                <w:sz w:val="20"/>
              </w:rPr>
              <w:t>Analytical Skills</w:t>
            </w:r>
          </w:p>
        </w:tc>
        <w:tc>
          <w:tcPr>
            <w:tcW w:w="1522" w:type="dxa"/>
          </w:tcPr>
          <w:p w:rsidR="00FE2187" w:rsidRDefault="00FE2187">
            <w:pPr>
              <w:pStyle w:val="TableParagraph"/>
              <w:spacing w:before="8"/>
              <w:rPr>
                <w:rFonts w:ascii="Arial"/>
                <w:sz w:val="4"/>
              </w:rPr>
            </w:pPr>
          </w:p>
          <w:p w:rsidR="00FE2187" w:rsidRDefault="009577E5">
            <w:pPr>
              <w:pStyle w:val="TableParagraph"/>
              <w:spacing w:line="187" w:lineRule="exact"/>
              <w:ind w:left="459"/>
              <w:rPr>
                <w:rFonts w:ascii="Arial"/>
                <w:sz w:val="18"/>
              </w:rPr>
            </w:pPr>
            <w:r>
              <w:rPr>
                <w:rFonts w:ascii="Arial"/>
                <w:noProof/>
                <w:position w:val="-3"/>
                <w:sz w:val="18"/>
                <w:lang w:bidi="ar-SA"/>
              </w:rPr>
              <w:drawing>
                <wp:inline distT="0" distB="0" distL="0" distR="0">
                  <wp:extent cx="121919" cy="119348"/>
                  <wp:effectExtent l="0" t="0" r="0" b="0"/>
                  <wp:docPr id="17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2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19" cy="1193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1" w:type="dxa"/>
          </w:tcPr>
          <w:p w:rsidR="00FE2187" w:rsidRDefault="00FE2187">
            <w:pPr>
              <w:pStyle w:val="TableParagraph"/>
              <w:rPr>
                <w:sz w:val="16"/>
              </w:rPr>
            </w:pPr>
          </w:p>
        </w:tc>
        <w:tc>
          <w:tcPr>
            <w:tcW w:w="1451" w:type="dxa"/>
          </w:tcPr>
          <w:p w:rsidR="00FE2187" w:rsidRDefault="00FE2187">
            <w:pPr>
              <w:pStyle w:val="TableParagraph"/>
              <w:rPr>
                <w:sz w:val="16"/>
              </w:rPr>
            </w:pPr>
          </w:p>
        </w:tc>
        <w:tc>
          <w:tcPr>
            <w:tcW w:w="1524" w:type="dxa"/>
          </w:tcPr>
          <w:p w:rsidR="00FE2187" w:rsidRDefault="00FE2187">
            <w:pPr>
              <w:pStyle w:val="TableParagraph"/>
              <w:rPr>
                <w:sz w:val="16"/>
              </w:rPr>
            </w:pPr>
          </w:p>
        </w:tc>
        <w:tc>
          <w:tcPr>
            <w:tcW w:w="1691" w:type="dxa"/>
          </w:tcPr>
          <w:p w:rsidR="00FE2187" w:rsidRDefault="00FE2187">
            <w:pPr>
              <w:pStyle w:val="TableParagraph"/>
              <w:rPr>
                <w:sz w:val="16"/>
              </w:rPr>
            </w:pPr>
          </w:p>
        </w:tc>
      </w:tr>
      <w:tr w:rsidR="00FE2187">
        <w:trPr>
          <w:trHeight w:val="357"/>
        </w:trPr>
        <w:tc>
          <w:tcPr>
            <w:tcW w:w="2907" w:type="dxa"/>
            <w:shd w:val="clear" w:color="auto" w:fill="FFC000"/>
          </w:tcPr>
          <w:p w:rsidR="00FE2187" w:rsidRDefault="009577E5">
            <w:pPr>
              <w:pStyle w:val="TableParagraph"/>
              <w:spacing w:before="77"/>
              <w:ind w:left="211"/>
              <w:rPr>
                <w:b/>
                <w:sz w:val="20"/>
              </w:rPr>
            </w:pPr>
            <w:r>
              <w:rPr>
                <w:b/>
                <w:sz w:val="20"/>
              </w:rPr>
              <w:t>Communication Skills</w:t>
            </w:r>
          </w:p>
        </w:tc>
        <w:tc>
          <w:tcPr>
            <w:tcW w:w="1522" w:type="dxa"/>
            <w:shd w:val="clear" w:color="auto" w:fill="FFC000"/>
          </w:tcPr>
          <w:p w:rsidR="00FE2187" w:rsidRDefault="00FE2187">
            <w:pPr>
              <w:pStyle w:val="TableParagraph"/>
              <w:spacing w:before="3"/>
              <w:rPr>
                <w:rFonts w:ascii="Arial"/>
                <w:sz w:val="5"/>
              </w:rPr>
            </w:pPr>
          </w:p>
          <w:p w:rsidR="00FE2187" w:rsidRDefault="009577E5">
            <w:pPr>
              <w:pStyle w:val="TableParagraph"/>
              <w:spacing w:line="187" w:lineRule="exact"/>
              <w:ind w:left="459"/>
              <w:rPr>
                <w:rFonts w:ascii="Arial"/>
                <w:sz w:val="18"/>
              </w:rPr>
            </w:pPr>
            <w:r>
              <w:rPr>
                <w:rFonts w:ascii="Arial"/>
                <w:noProof/>
                <w:position w:val="-3"/>
                <w:sz w:val="18"/>
                <w:lang w:bidi="ar-SA"/>
              </w:rPr>
              <w:drawing>
                <wp:inline distT="0" distB="0" distL="0" distR="0">
                  <wp:extent cx="121919" cy="119348"/>
                  <wp:effectExtent l="0" t="0" r="0" b="0"/>
                  <wp:docPr id="19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2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19" cy="1193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1" w:type="dxa"/>
            <w:shd w:val="clear" w:color="auto" w:fill="FFC000"/>
          </w:tcPr>
          <w:p w:rsidR="00FE2187" w:rsidRDefault="00FE2187">
            <w:pPr>
              <w:pStyle w:val="TableParagraph"/>
              <w:rPr>
                <w:sz w:val="16"/>
              </w:rPr>
            </w:pPr>
          </w:p>
        </w:tc>
        <w:tc>
          <w:tcPr>
            <w:tcW w:w="1451" w:type="dxa"/>
            <w:shd w:val="clear" w:color="auto" w:fill="FFC000"/>
          </w:tcPr>
          <w:p w:rsidR="00FE2187" w:rsidRDefault="00FE2187">
            <w:pPr>
              <w:pStyle w:val="TableParagraph"/>
              <w:rPr>
                <w:sz w:val="16"/>
              </w:rPr>
            </w:pPr>
          </w:p>
        </w:tc>
        <w:tc>
          <w:tcPr>
            <w:tcW w:w="1524" w:type="dxa"/>
            <w:shd w:val="clear" w:color="auto" w:fill="FFC000"/>
          </w:tcPr>
          <w:p w:rsidR="00FE2187" w:rsidRDefault="00FE2187">
            <w:pPr>
              <w:pStyle w:val="TableParagraph"/>
              <w:rPr>
                <w:sz w:val="16"/>
              </w:rPr>
            </w:pPr>
          </w:p>
        </w:tc>
        <w:tc>
          <w:tcPr>
            <w:tcW w:w="1691" w:type="dxa"/>
            <w:shd w:val="clear" w:color="auto" w:fill="FFC000"/>
          </w:tcPr>
          <w:p w:rsidR="00FE2187" w:rsidRDefault="00FE2187">
            <w:pPr>
              <w:pStyle w:val="TableParagraph"/>
              <w:rPr>
                <w:sz w:val="16"/>
              </w:rPr>
            </w:pPr>
          </w:p>
        </w:tc>
      </w:tr>
      <w:tr w:rsidR="00FE2187">
        <w:trPr>
          <w:trHeight w:val="414"/>
        </w:trPr>
        <w:tc>
          <w:tcPr>
            <w:tcW w:w="2907" w:type="dxa"/>
          </w:tcPr>
          <w:p w:rsidR="00FE2187" w:rsidRDefault="009577E5">
            <w:pPr>
              <w:pStyle w:val="TableParagraph"/>
              <w:spacing w:before="103"/>
              <w:ind w:left="211"/>
              <w:rPr>
                <w:b/>
                <w:sz w:val="20"/>
              </w:rPr>
            </w:pPr>
            <w:r>
              <w:rPr>
                <w:b/>
                <w:sz w:val="20"/>
              </w:rPr>
              <w:t>Writing Skills</w:t>
            </w:r>
          </w:p>
        </w:tc>
        <w:tc>
          <w:tcPr>
            <w:tcW w:w="1522" w:type="dxa"/>
          </w:tcPr>
          <w:p w:rsidR="00FE2187" w:rsidRDefault="00FE2187">
            <w:pPr>
              <w:pStyle w:val="TableParagraph"/>
              <w:spacing w:before="8" w:after="1"/>
              <w:rPr>
                <w:rFonts w:ascii="Arial"/>
                <w:sz w:val="9"/>
              </w:rPr>
            </w:pPr>
          </w:p>
          <w:p w:rsidR="00FE2187" w:rsidRDefault="009577E5">
            <w:pPr>
              <w:pStyle w:val="TableParagraph"/>
              <w:spacing w:line="187" w:lineRule="exact"/>
              <w:ind w:left="416"/>
              <w:rPr>
                <w:rFonts w:ascii="Arial"/>
                <w:sz w:val="18"/>
              </w:rPr>
            </w:pPr>
            <w:r>
              <w:rPr>
                <w:rFonts w:ascii="Arial"/>
                <w:noProof/>
                <w:position w:val="-3"/>
                <w:sz w:val="18"/>
                <w:lang w:bidi="ar-SA"/>
              </w:rPr>
              <w:drawing>
                <wp:inline distT="0" distB="0" distL="0" distR="0">
                  <wp:extent cx="121919" cy="119348"/>
                  <wp:effectExtent l="0" t="0" r="0" b="0"/>
                  <wp:docPr id="21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2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19" cy="1193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1" w:type="dxa"/>
          </w:tcPr>
          <w:p w:rsidR="00FE2187" w:rsidRDefault="00FE2187">
            <w:pPr>
              <w:pStyle w:val="TableParagraph"/>
              <w:rPr>
                <w:sz w:val="16"/>
              </w:rPr>
            </w:pPr>
          </w:p>
        </w:tc>
        <w:tc>
          <w:tcPr>
            <w:tcW w:w="1451" w:type="dxa"/>
          </w:tcPr>
          <w:p w:rsidR="00FE2187" w:rsidRDefault="00FE2187">
            <w:pPr>
              <w:pStyle w:val="TableParagraph"/>
              <w:rPr>
                <w:sz w:val="16"/>
              </w:rPr>
            </w:pPr>
          </w:p>
        </w:tc>
        <w:tc>
          <w:tcPr>
            <w:tcW w:w="1524" w:type="dxa"/>
          </w:tcPr>
          <w:p w:rsidR="00FE2187" w:rsidRDefault="00FE2187">
            <w:pPr>
              <w:pStyle w:val="TableParagraph"/>
              <w:rPr>
                <w:sz w:val="16"/>
              </w:rPr>
            </w:pPr>
          </w:p>
        </w:tc>
        <w:tc>
          <w:tcPr>
            <w:tcW w:w="1691" w:type="dxa"/>
          </w:tcPr>
          <w:p w:rsidR="00FE2187" w:rsidRDefault="00FE2187">
            <w:pPr>
              <w:pStyle w:val="TableParagraph"/>
              <w:rPr>
                <w:sz w:val="16"/>
              </w:rPr>
            </w:pPr>
          </w:p>
        </w:tc>
      </w:tr>
      <w:tr w:rsidR="00FE2187">
        <w:trPr>
          <w:trHeight w:val="414"/>
        </w:trPr>
        <w:tc>
          <w:tcPr>
            <w:tcW w:w="2907" w:type="dxa"/>
            <w:shd w:val="clear" w:color="auto" w:fill="FFC000"/>
          </w:tcPr>
          <w:p w:rsidR="00FE2187" w:rsidRDefault="009577E5">
            <w:pPr>
              <w:pStyle w:val="TableParagraph"/>
              <w:spacing w:before="103"/>
              <w:ind w:left="211"/>
              <w:rPr>
                <w:b/>
                <w:sz w:val="20"/>
              </w:rPr>
            </w:pPr>
            <w:r>
              <w:rPr>
                <w:b/>
                <w:sz w:val="20"/>
              </w:rPr>
              <w:t>Verbal Skills</w:t>
            </w:r>
          </w:p>
        </w:tc>
        <w:tc>
          <w:tcPr>
            <w:tcW w:w="1522" w:type="dxa"/>
            <w:shd w:val="clear" w:color="auto" w:fill="FFC000"/>
          </w:tcPr>
          <w:p w:rsidR="00FE2187" w:rsidRDefault="00FE2187">
            <w:pPr>
              <w:pStyle w:val="TableParagraph"/>
              <w:spacing w:before="3"/>
              <w:rPr>
                <w:rFonts w:ascii="Arial"/>
                <w:sz w:val="8"/>
              </w:rPr>
            </w:pPr>
          </w:p>
          <w:p w:rsidR="00FE2187" w:rsidRDefault="009577E5">
            <w:pPr>
              <w:pStyle w:val="TableParagraph"/>
              <w:spacing w:line="187" w:lineRule="exact"/>
              <w:ind w:left="448"/>
              <w:rPr>
                <w:rFonts w:ascii="Arial"/>
                <w:sz w:val="18"/>
              </w:rPr>
            </w:pPr>
            <w:r>
              <w:rPr>
                <w:rFonts w:ascii="Arial"/>
                <w:noProof/>
                <w:position w:val="-3"/>
                <w:sz w:val="18"/>
                <w:lang w:bidi="ar-SA"/>
              </w:rPr>
              <w:drawing>
                <wp:inline distT="0" distB="0" distL="0" distR="0">
                  <wp:extent cx="121919" cy="119348"/>
                  <wp:effectExtent l="0" t="0" r="0" b="0"/>
                  <wp:docPr id="23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2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19" cy="1193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1" w:type="dxa"/>
            <w:shd w:val="clear" w:color="auto" w:fill="FFC000"/>
          </w:tcPr>
          <w:p w:rsidR="00FE2187" w:rsidRDefault="00FE2187">
            <w:pPr>
              <w:pStyle w:val="TableParagraph"/>
              <w:rPr>
                <w:sz w:val="16"/>
              </w:rPr>
            </w:pPr>
          </w:p>
        </w:tc>
        <w:tc>
          <w:tcPr>
            <w:tcW w:w="1451" w:type="dxa"/>
            <w:shd w:val="clear" w:color="auto" w:fill="FFC000"/>
          </w:tcPr>
          <w:p w:rsidR="00FE2187" w:rsidRDefault="00FE2187">
            <w:pPr>
              <w:pStyle w:val="TableParagraph"/>
              <w:rPr>
                <w:sz w:val="16"/>
              </w:rPr>
            </w:pPr>
          </w:p>
        </w:tc>
        <w:tc>
          <w:tcPr>
            <w:tcW w:w="1524" w:type="dxa"/>
            <w:shd w:val="clear" w:color="auto" w:fill="FFC000"/>
          </w:tcPr>
          <w:p w:rsidR="00FE2187" w:rsidRDefault="00FE2187">
            <w:pPr>
              <w:pStyle w:val="TableParagraph"/>
              <w:rPr>
                <w:sz w:val="16"/>
              </w:rPr>
            </w:pPr>
          </w:p>
        </w:tc>
        <w:tc>
          <w:tcPr>
            <w:tcW w:w="1691" w:type="dxa"/>
            <w:shd w:val="clear" w:color="auto" w:fill="FFC000"/>
          </w:tcPr>
          <w:p w:rsidR="00FE2187" w:rsidRDefault="00FE2187">
            <w:pPr>
              <w:pStyle w:val="TableParagraph"/>
              <w:rPr>
                <w:sz w:val="16"/>
              </w:rPr>
            </w:pPr>
          </w:p>
        </w:tc>
      </w:tr>
      <w:tr w:rsidR="00FE2187">
        <w:trPr>
          <w:trHeight w:val="390"/>
        </w:trPr>
        <w:tc>
          <w:tcPr>
            <w:tcW w:w="2907" w:type="dxa"/>
          </w:tcPr>
          <w:p w:rsidR="00FE2187" w:rsidRDefault="009577E5">
            <w:pPr>
              <w:pStyle w:val="TableParagraph"/>
              <w:spacing w:before="91"/>
              <w:ind w:left="211"/>
              <w:rPr>
                <w:b/>
                <w:sz w:val="20"/>
              </w:rPr>
            </w:pPr>
            <w:r>
              <w:rPr>
                <w:b/>
                <w:sz w:val="20"/>
              </w:rPr>
              <w:t>Computer Skills</w:t>
            </w:r>
          </w:p>
        </w:tc>
        <w:tc>
          <w:tcPr>
            <w:tcW w:w="1522" w:type="dxa"/>
          </w:tcPr>
          <w:p w:rsidR="00FE2187" w:rsidRDefault="00FE2187">
            <w:pPr>
              <w:pStyle w:val="TableParagraph"/>
              <w:spacing w:before="10"/>
              <w:rPr>
                <w:rFonts w:ascii="Arial"/>
                <w:sz w:val="5"/>
              </w:rPr>
            </w:pPr>
          </w:p>
          <w:p w:rsidR="00FE2187" w:rsidRDefault="009577E5">
            <w:pPr>
              <w:pStyle w:val="TableParagraph"/>
              <w:spacing w:line="187" w:lineRule="exact"/>
              <w:ind w:left="437"/>
              <w:rPr>
                <w:rFonts w:ascii="Arial"/>
                <w:sz w:val="18"/>
              </w:rPr>
            </w:pPr>
            <w:r>
              <w:rPr>
                <w:rFonts w:ascii="Arial"/>
                <w:noProof/>
                <w:position w:val="-3"/>
                <w:sz w:val="18"/>
                <w:lang w:bidi="ar-SA"/>
              </w:rPr>
              <w:drawing>
                <wp:inline distT="0" distB="0" distL="0" distR="0">
                  <wp:extent cx="121919" cy="119348"/>
                  <wp:effectExtent l="0" t="0" r="0" b="0"/>
                  <wp:docPr id="25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2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19" cy="1193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1" w:type="dxa"/>
          </w:tcPr>
          <w:p w:rsidR="00FE2187" w:rsidRDefault="00FE2187">
            <w:pPr>
              <w:pStyle w:val="TableParagraph"/>
              <w:rPr>
                <w:sz w:val="16"/>
              </w:rPr>
            </w:pPr>
          </w:p>
        </w:tc>
        <w:tc>
          <w:tcPr>
            <w:tcW w:w="1451" w:type="dxa"/>
          </w:tcPr>
          <w:p w:rsidR="00FE2187" w:rsidRDefault="00FE2187">
            <w:pPr>
              <w:pStyle w:val="TableParagraph"/>
              <w:rPr>
                <w:sz w:val="16"/>
              </w:rPr>
            </w:pPr>
          </w:p>
        </w:tc>
        <w:tc>
          <w:tcPr>
            <w:tcW w:w="1524" w:type="dxa"/>
          </w:tcPr>
          <w:p w:rsidR="00FE2187" w:rsidRDefault="00FE2187">
            <w:pPr>
              <w:pStyle w:val="TableParagraph"/>
              <w:rPr>
                <w:sz w:val="16"/>
              </w:rPr>
            </w:pPr>
          </w:p>
        </w:tc>
        <w:tc>
          <w:tcPr>
            <w:tcW w:w="1691" w:type="dxa"/>
          </w:tcPr>
          <w:p w:rsidR="00FE2187" w:rsidRDefault="00FE2187">
            <w:pPr>
              <w:pStyle w:val="TableParagraph"/>
              <w:rPr>
                <w:sz w:val="16"/>
              </w:rPr>
            </w:pPr>
          </w:p>
        </w:tc>
      </w:tr>
    </w:tbl>
    <w:p w:rsidR="00FE2187" w:rsidRDefault="00FE2187">
      <w:pPr>
        <w:rPr>
          <w:sz w:val="16"/>
        </w:rPr>
        <w:sectPr w:rsidR="00FE2187">
          <w:pgSz w:w="12240" w:h="15840"/>
          <w:pgMar w:top="1400" w:right="600" w:bottom="520" w:left="700" w:header="0" w:footer="323" w:gutter="0"/>
          <w:cols w:space="720"/>
        </w:sectPr>
      </w:pPr>
    </w:p>
    <w:p w:rsidR="00FE2187" w:rsidRDefault="009577E5">
      <w:pPr>
        <w:pStyle w:val="ListParagraph"/>
        <w:numPr>
          <w:ilvl w:val="0"/>
          <w:numId w:val="1"/>
        </w:numPr>
        <w:tabs>
          <w:tab w:val="left" w:pos="1461"/>
        </w:tabs>
        <w:spacing w:before="40" w:line="276" w:lineRule="auto"/>
        <w:ind w:right="1430"/>
      </w:pPr>
      <w:r>
        <w:rPr>
          <w:w w:val="95"/>
        </w:rPr>
        <w:lastRenderedPageBreak/>
        <w:t>Please note any strengths and/or weaknesses as well as academic and/or professional achievements</w:t>
      </w:r>
      <w:r>
        <w:rPr>
          <w:spacing w:val="-22"/>
          <w:w w:val="95"/>
        </w:rPr>
        <w:t xml:space="preserve"> </w:t>
      </w:r>
      <w:r>
        <w:rPr>
          <w:w w:val="95"/>
        </w:rPr>
        <w:t>of</w:t>
      </w:r>
      <w:r>
        <w:rPr>
          <w:spacing w:val="-22"/>
          <w:w w:val="95"/>
        </w:rPr>
        <w:t xml:space="preserve"> </w:t>
      </w:r>
      <w:r>
        <w:rPr>
          <w:w w:val="95"/>
        </w:rPr>
        <w:t>the</w:t>
      </w:r>
      <w:r>
        <w:rPr>
          <w:spacing w:val="-20"/>
          <w:w w:val="95"/>
        </w:rPr>
        <w:t xml:space="preserve"> </w:t>
      </w:r>
      <w:r>
        <w:rPr>
          <w:w w:val="95"/>
        </w:rPr>
        <w:t>applicant</w:t>
      </w:r>
      <w:r>
        <w:rPr>
          <w:spacing w:val="-21"/>
          <w:w w:val="95"/>
        </w:rPr>
        <w:t xml:space="preserve"> </w:t>
      </w:r>
      <w:r>
        <w:rPr>
          <w:w w:val="95"/>
        </w:rPr>
        <w:t>and</w:t>
      </w:r>
      <w:r>
        <w:rPr>
          <w:spacing w:val="-21"/>
          <w:w w:val="95"/>
        </w:rPr>
        <w:t xml:space="preserve"> </w:t>
      </w:r>
      <w:r>
        <w:rPr>
          <w:w w:val="95"/>
        </w:rPr>
        <w:t>his/her</w:t>
      </w:r>
      <w:r>
        <w:rPr>
          <w:spacing w:val="-23"/>
          <w:w w:val="95"/>
        </w:rPr>
        <w:t xml:space="preserve"> </w:t>
      </w:r>
      <w:r>
        <w:rPr>
          <w:w w:val="95"/>
        </w:rPr>
        <w:t>potential</w:t>
      </w:r>
      <w:r>
        <w:rPr>
          <w:spacing w:val="-21"/>
          <w:w w:val="95"/>
        </w:rPr>
        <w:t xml:space="preserve"> </w:t>
      </w:r>
      <w:r>
        <w:rPr>
          <w:w w:val="95"/>
        </w:rPr>
        <w:t>for</w:t>
      </w:r>
      <w:r>
        <w:rPr>
          <w:spacing w:val="-21"/>
          <w:w w:val="95"/>
        </w:rPr>
        <w:t xml:space="preserve"> </w:t>
      </w:r>
      <w:r>
        <w:rPr>
          <w:w w:val="95"/>
        </w:rPr>
        <w:t>succeeding</w:t>
      </w:r>
      <w:r>
        <w:rPr>
          <w:spacing w:val="-22"/>
          <w:w w:val="95"/>
        </w:rPr>
        <w:t xml:space="preserve"> </w:t>
      </w:r>
      <w:r>
        <w:rPr>
          <w:w w:val="95"/>
        </w:rPr>
        <w:t>in</w:t>
      </w:r>
      <w:r>
        <w:rPr>
          <w:spacing w:val="-20"/>
          <w:w w:val="95"/>
        </w:rPr>
        <w:t xml:space="preserve"> </w:t>
      </w:r>
      <w:r>
        <w:rPr>
          <w:w w:val="95"/>
        </w:rPr>
        <w:t>a</w:t>
      </w:r>
      <w:r>
        <w:rPr>
          <w:spacing w:val="-22"/>
          <w:w w:val="95"/>
        </w:rPr>
        <w:t xml:space="preserve"> </w:t>
      </w:r>
      <w:r>
        <w:rPr>
          <w:w w:val="95"/>
        </w:rPr>
        <w:t>rigorous</w:t>
      </w:r>
      <w:r>
        <w:rPr>
          <w:spacing w:val="-22"/>
          <w:w w:val="95"/>
        </w:rPr>
        <w:t xml:space="preserve"> </w:t>
      </w:r>
      <w:r>
        <w:rPr>
          <w:w w:val="95"/>
        </w:rPr>
        <w:t xml:space="preserve">academic </w:t>
      </w:r>
      <w:r>
        <w:t>environment</w:t>
      </w:r>
      <w:r>
        <w:rPr>
          <w:spacing w:val="-30"/>
        </w:rPr>
        <w:t xml:space="preserve"> </w:t>
      </w:r>
      <w:r>
        <w:t>and</w:t>
      </w:r>
      <w:r>
        <w:rPr>
          <w:spacing w:val="-30"/>
        </w:rPr>
        <w:t xml:space="preserve"> </w:t>
      </w:r>
      <w:r>
        <w:t>as</w:t>
      </w:r>
      <w:r>
        <w:rPr>
          <w:spacing w:val="-30"/>
        </w:rPr>
        <w:t xml:space="preserve"> </w:t>
      </w:r>
      <w:r>
        <w:t>a</w:t>
      </w:r>
      <w:r>
        <w:rPr>
          <w:spacing w:val="-31"/>
        </w:rPr>
        <w:t xml:space="preserve"> </w:t>
      </w:r>
      <w:r>
        <w:t>healthcare</w:t>
      </w:r>
      <w:r>
        <w:rPr>
          <w:spacing w:val="-29"/>
        </w:rPr>
        <w:t xml:space="preserve"> </w:t>
      </w:r>
      <w:r>
        <w:t>professional.</w:t>
      </w:r>
      <w:r>
        <w:rPr>
          <w:spacing w:val="-31"/>
        </w:rPr>
        <w:t xml:space="preserve"> </w:t>
      </w:r>
      <w:r>
        <w:t>(use</w:t>
      </w:r>
      <w:r>
        <w:rPr>
          <w:spacing w:val="-32"/>
        </w:rPr>
        <w:t xml:space="preserve"> </w:t>
      </w:r>
      <w:r>
        <w:t>additional</w:t>
      </w:r>
      <w:r>
        <w:rPr>
          <w:spacing w:val="-30"/>
        </w:rPr>
        <w:t xml:space="preserve"> </w:t>
      </w:r>
      <w:r>
        <w:t>sheets</w:t>
      </w:r>
      <w:r>
        <w:rPr>
          <w:spacing w:val="-30"/>
        </w:rPr>
        <w:t xml:space="preserve"> </w:t>
      </w:r>
      <w:r>
        <w:t>if</w:t>
      </w:r>
      <w:r>
        <w:rPr>
          <w:spacing w:val="-32"/>
        </w:rPr>
        <w:t xml:space="preserve"> </w:t>
      </w:r>
      <w:r>
        <w:t>needed)</w:t>
      </w:r>
    </w:p>
    <w:p w:rsidR="00FE2187" w:rsidRPr="00B615C4" w:rsidRDefault="009577E5" w:rsidP="00B615C4">
      <w:pPr>
        <w:pStyle w:val="BodyText"/>
        <w:spacing w:before="182"/>
        <w:ind w:left="1594"/>
        <w:rPr>
          <w:rFonts w:ascii="Arial" w:hAnsi="Arial" w:cs="Arial"/>
          <w:sz w:val="22"/>
          <w:szCs w:val="22"/>
        </w:rPr>
      </w:pPr>
      <w:r w:rsidRPr="00B615C4">
        <w:rPr>
          <w:rFonts w:ascii="Arial" w:hAnsi="Arial" w:cs="Arial"/>
          <w:w w:val="120"/>
          <w:sz w:val="22"/>
          <w:szCs w:val="22"/>
        </w:rPr>
        <w:t>The applicant has demonstrated impeccable interpersonal, communication and analytical skills which</w:t>
      </w:r>
      <w:r w:rsidR="00B615C4">
        <w:rPr>
          <w:rFonts w:ascii="Arial" w:hAnsi="Arial" w:cs="Arial"/>
          <w:sz w:val="22"/>
          <w:szCs w:val="22"/>
        </w:rPr>
        <w:t xml:space="preserve"> </w:t>
      </w:r>
      <w:r w:rsidRPr="00B615C4">
        <w:rPr>
          <w:rFonts w:ascii="Arial" w:hAnsi="Arial" w:cs="Arial"/>
          <w:w w:val="120"/>
          <w:sz w:val="22"/>
          <w:szCs w:val="22"/>
        </w:rPr>
        <w:t>I am confident will be of great significance and will set her apart as an exceptional healthcare professional. Her attention to details and ability to follow up on details cannot be understated. I do believe that her personality and great level of discipline will tremendously be of great benefit to her excellence in the healthcare profession.</w:t>
      </w:r>
    </w:p>
    <w:p w:rsidR="00B615C4" w:rsidRPr="00B615C4" w:rsidRDefault="00B615C4" w:rsidP="00B615C4">
      <w:pPr>
        <w:pStyle w:val="BodyText"/>
        <w:spacing w:before="72" w:line="333" w:lineRule="auto"/>
        <w:ind w:left="1594" w:right="1116"/>
      </w:pPr>
    </w:p>
    <w:p w:rsidR="00FE2187" w:rsidRDefault="009577E5">
      <w:pPr>
        <w:pStyle w:val="Heading2"/>
        <w:numPr>
          <w:ilvl w:val="0"/>
          <w:numId w:val="1"/>
        </w:numPr>
        <w:tabs>
          <w:tab w:val="left" w:pos="1461"/>
        </w:tabs>
        <w:spacing w:line="276" w:lineRule="auto"/>
        <w:ind w:right="1252"/>
      </w:pPr>
      <w:r>
        <w:rPr>
          <w:w w:val="95"/>
        </w:rPr>
        <w:t>Do</w:t>
      </w:r>
      <w:r>
        <w:rPr>
          <w:spacing w:val="-22"/>
          <w:w w:val="95"/>
        </w:rPr>
        <w:t xml:space="preserve"> </w:t>
      </w:r>
      <w:r>
        <w:rPr>
          <w:w w:val="95"/>
        </w:rPr>
        <w:t>you</w:t>
      </w:r>
      <w:r>
        <w:rPr>
          <w:spacing w:val="-20"/>
          <w:w w:val="95"/>
        </w:rPr>
        <w:t xml:space="preserve"> </w:t>
      </w:r>
      <w:r>
        <w:rPr>
          <w:w w:val="95"/>
        </w:rPr>
        <w:t>recommend</w:t>
      </w:r>
      <w:r>
        <w:rPr>
          <w:spacing w:val="-21"/>
          <w:w w:val="95"/>
        </w:rPr>
        <w:t xml:space="preserve"> </w:t>
      </w:r>
      <w:r>
        <w:rPr>
          <w:w w:val="95"/>
        </w:rPr>
        <w:t>the</w:t>
      </w:r>
      <w:r>
        <w:rPr>
          <w:spacing w:val="-19"/>
          <w:w w:val="95"/>
        </w:rPr>
        <w:t xml:space="preserve"> </w:t>
      </w:r>
      <w:r>
        <w:rPr>
          <w:w w:val="95"/>
        </w:rPr>
        <w:t>applicant</w:t>
      </w:r>
      <w:r>
        <w:rPr>
          <w:spacing w:val="-20"/>
          <w:w w:val="95"/>
        </w:rPr>
        <w:t xml:space="preserve"> </w:t>
      </w:r>
      <w:r>
        <w:rPr>
          <w:w w:val="95"/>
        </w:rPr>
        <w:t>for</w:t>
      </w:r>
      <w:r>
        <w:rPr>
          <w:spacing w:val="-22"/>
          <w:w w:val="95"/>
        </w:rPr>
        <w:t xml:space="preserve"> </w:t>
      </w:r>
      <w:r>
        <w:rPr>
          <w:w w:val="95"/>
        </w:rPr>
        <w:t>admission</w:t>
      </w:r>
      <w:r>
        <w:rPr>
          <w:spacing w:val="-20"/>
          <w:w w:val="95"/>
        </w:rPr>
        <w:t xml:space="preserve"> </w:t>
      </w:r>
      <w:r>
        <w:rPr>
          <w:w w:val="95"/>
        </w:rPr>
        <w:t>to</w:t>
      </w:r>
      <w:r>
        <w:rPr>
          <w:spacing w:val="-19"/>
          <w:w w:val="95"/>
        </w:rPr>
        <w:t xml:space="preserve"> </w:t>
      </w:r>
      <w:r>
        <w:rPr>
          <w:w w:val="95"/>
        </w:rPr>
        <w:t>Charles</w:t>
      </w:r>
      <w:r>
        <w:rPr>
          <w:spacing w:val="-20"/>
          <w:w w:val="95"/>
        </w:rPr>
        <w:t xml:space="preserve"> </w:t>
      </w:r>
      <w:r>
        <w:rPr>
          <w:w w:val="95"/>
        </w:rPr>
        <w:t>R.</w:t>
      </w:r>
      <w:r>
        <w:rPr>
          <w:spacing w:val="-22"/>
          <w:w w:val="95"/>
        </w:rPr>
        <w:t xml:space="preserve"> </w:t>
      </w:r>
      <w:r>
        <w:rPr>
          <w:w w:val="95"/>
        </w:rPr>
        <w:t>Drew</w:t>
      </w:r>
      <w:r>
        <w:rPr>
          <w:spacing w:val="-19"/>
          <w:w w:val="95"/>
        </w:rPr>
        <w:t xml:space="preserve"> </w:t>
      </w:r>
      <w:r>
        <w:rPr>
          <w:w w:val="95"/>
        </w:rPr>
        <w:t>University</w:t>
      </w:r>
      <w:r>
        <w:rPr>
          <w:spacing w:val="-21"/>
          <w:w w:val="95"/>
        </w:rPr>
        <w:t xml:space="preserve"> </w:t>
      </w:r>
      <w:r>
        <w:rPr>
          <w:w w:val="95"/>
        </w:rPr>
        <w:t>of</w:t>
      </w:r>
      <w:r>
        <w:rPr>
          <w:spacing w:val="-22"/>
          <w:w w:val="95"/>
        </w:rPr>
        <w:t xml:space="preserve"> </w:t>
      </w:r>
      <w:r>
        <w:rPr>
          <w:w w:val="95"/>
        </w:rPr>
        <w:t>Medicine</w:t>
      </w:r>
      <w:r>
        <w:rPr>
          <w:spacing w:val="-21"/>
          <w:w w:val="95"/>
        </w:rPr>
        <w:t xml:space="preserve"> </w:t>
      </w:r>
      <w:r>
        <w:rPr>
          <w:w w:val="95"/>
        </w:rPr>
        <w:t xml:space="preserve">&amp; </w:t>
      </w:r>
      <w:r>
        <w:t>Science?</w:t>
      </w:r>
    </w:p>
    <w:tbl>
      <w:tblPr>
        <w:tblW w:w="0" w:type="auto"/>
        <w:tblInd w:w="7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246"/>
        <w:gridCol w:w="1529"/>
        <w:gridCol w:w="3240"/>
        <w:gridCol w:w="2160"/>
      </w:tblGrid>
      <w:tr w:rsidR="00FE2187">
        <w:trPr>
          <w:trHeight w:val="270"/>
        </w:trPr>
        <w:tc>
          <w:tcPr>
            <w:tcW w:w="2246" w:type="dxa"/>
            <w:shd w:val="clear" w:color="auto" w:fill="FFC000"/>
          </w:tcPr>
          <w:p w:rsidR="00FE2187" w:rsidRDefault="009577E5">
            <w:pPr>
              <w:pStyle w:val="TableParagraph"/>
              <w:spacing w:line="251" w:lineRule="exact"/>
              <w:ind w:left="107"/>
              <w:rPr>
                <w:rFonts w:ascii="Trebuchet MS"/>
                <w:b/>
              </w:rPr>
            </w:pPr>
            <w:r>
              <w:rPr>
                <w:rFonts w:ascii="Trebuchet MS"/>
                <w:b/>
                <w:w w:val="95"/>
              </w:rPr>
              <w:t>Strongly Recommend</w:t>
            </w:r>
          </w:p>
        </w:tc>
        <w:tc>
          <w:tcPr>
            <w:tcW w:w="1529" w:type="dxa"/>
            <w:shd w:val="clear" w:color="auto" w:fill="FFC000"/>
          </w:tcPr>
          <w:p w:rsidR="00FE2187" w:rsidRDefault="009577E5">
            <w:pPr>
              <w:pStyle w:val="TableParagraph"/>
              <w:spacing w:line="251" w:lineRule="exact"/>
              <w:ind w:left="105"/>
              <w:rPr>
                <w:rFonts w:ascii="Trebuchet MS"/>
                <w:b/>
              </w:rPr>
            </w:pPr>
            <w:r>
              <w:rPr>
                <w:rFonts w:ascii="Trebuchet MS"/>
                <w:b/>
              </w:rPr>
              <w:t>Recommend</w:t>
            </w:r>
          </w:p>
        </w:tc>
        <w:tc>
          <w:tcPr>
            <w:tcW w:w="3240" w:type="dxa"/>
            <w:shd w:val="clear" w:color="auto" w:fill="FFC000"/>
          </w:tcPr>
          <w:p w:rsidR="00FE2187" w:rsidRDefault="009577E5">
            <w:pPr>
              <w:pStyle w:val="TableParagraph"/>
              <w:spacing w:line="251" w:lineRule="exact"/>
              <w:ind w:left="108"/>
              <w:rPr>
                <w:rFonts w:ascii="Trebuchet MS"/>
                <w:b/>
              </w:rPr>
            </w:pPr>
            <w:r>
              <w:rPr>
                <w:rFonts w:ascii="Trebuchet MS"/>
                <w:b/>
                <w:w w:val="95"/>
              </w:rPr>
              <w:t>Recommend with Reservations</w:t>
            </w:r>
          </w:p>
        </w:tc>
        <w:tc>
          <w:tcPr>
            <w:tcW w:w="2160" w:type="dxa"/>
            <w:shd w:val="clear" w:color="auto" w:fill="FFC000"/>
          </w:tcPr>
          <w:p w:rsidR="00FE2187" w:rsidRDefault="009577E5">
            <w:pPr>
              <w:pStyle w:val="TableParagraph"/>
              <w:spacing w:line="251" w:lineRule="exact"/>
              <w:ind w:left="108"/>
              <w:rPr>
                <w:rFonts w:ascii="Trebuchet MS"/>
                <w:b/>
              </w:rPr>
            </w:pPr>
            <w:r>
              <w:rPr>
                <w:rFonts w:ascii="Trebuchet MS"/>
                <w:b/>
              </w:rPr>
              <w:t>Do not Recommend</w:t>
            </w:r>
          </w:p>
        </w:tc>
      </w:tr>
      <w:tr w:rsidR="00FE2187">
        <w:trPr>
          <w:trHeight w:val="710"/>
        </w:trPr>
        <w:tc>
          <w:tcPr>
            <w:tcW w:w="2246" w:type="dxa"/>
          </w:tcPr>
          <w:p w:rsidR="00FE2187" w:rsidRDefault="00FE2187">
            <w:pPr>
              <w:pStyle w:val="TableParagraph"/>
              <w:spacing w:before="7"/>
              <w:rPr>
                <w:rFonts w:ascii="Arial"/>
                <w:sz w:val="20"/>
              </w:rPr>
            </w:pPr>
          </w:p>
          <w:p w:rsidR="00FE2187" w:rsidRDefault="009577E5">
            <w:pPr>
              <w:pStyle w:val="TableParagraph"/>
              <w:spacing w:line="187" w:lineRule="exact"/>
              <w:ind w:left="895"/>
              <w:rPr>
                <w:rFonts w:ascii="Arial"/>
                <w:sz w:val="18"/>
              </w:rPr>
            </w:pPr>
            <w:r>
              <w:rPr>
                <w:rFonts w:ascii="Arial"/>
                <w:noProof/>
                <w:position w:val="-3"/>
                <w:sz w:val="18"/>
                <w:lang w:bidi="ar-SA"/>
              </w:rPr>
              <w:drawing>
                <wp:inline distT="0" distB="0" distL="0" distR="0">
                  <wp:extent cx="121919" cy="119348"/>
                  <wp:effectExtent l="0" t="0" r="0" b="0"/>
                  <wp:docPr id="27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2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19" cy="1193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9" w:type="dxa"/>
          </w:tcPr>
          <w:p w:rsidR="00FE2187" w:rsidRDefault="00FE2187">
            <w:pPr>
              <w:pStyle w:val="TableParagraph"/>
              <w:rPr>
                <w:sz w:val="18"/>
              </w:rPr>
            </w:pPr>
          </w:p>
        </w:tc>
        <w:tc>
          <w:tcPr>
            <w:tcW w:w="3240" w:type="dxa"/>
          </w:tcPr>
          <w:p w:rsidR="00FE2187" w:rsidRDefault="00FE2187">
            <w:pPr>
              <w:pStyle w:val="TableParagraph"/>
              <w:rPr>
                <w:sz w:val="18"/>
              </w:rPr>
            </w:pPr>
          </w:p>
        </w:tc>
        <w:tc>
          <w:tcPr>
            <w:tcW w:w="2160" w:type="dxa"/>
          </w:tcPr>
          <w:p w:rsidR="00FE2187" w:rsidRDefault="00FE2187">
            <w:pPr>
              <w:pStyle w:val="TableParagraph"/>
              <w:rPr>
                <w:sz w:val="18"/>
              </w:rPr>
            </w:pPr>
          </w:p>
        </w:tc>
      </w:tr>
    </w:tbl>
    <w:p w:rsidR="00FE2187" w:rsidRDefault="00FE2187">
      <w:pPr>
        <w:pStyle w:val="BodyText"/>
        <w:rPr>
          <w:rFonts w:ascii="Arial"/>
          <w:sz w:val="22"/>
        </w:rPr>
      </w:pPr>
    </w:p>
    <w:p w:rsidR="00FE2187" w:rsidRDefault="00FE2187">
      <w:pPr>
        <w:pStyle w:val="BodyText"/>
        <w:rPr>
          <w:rFonts w:ascii="Arial"/>
          <w:sz w:val="22"/>
        </w:rPr>
      </w:pPr>
    </w:p>
    <w:p w:rsidR="00FE2187" w:rsidRDefault="00FE2187">
      <w:pPr>
        <w:pStyle w:val="BodyText"/>
        <w:rPr>
          <w:rFonts w:ascii="Arial"/>
          <w:sz w:val="22"/>
        </w:rPr>
      </w:pPr>
    </w:p>
    <w:p w:rsidR="00FE2187" w:rsidRDefault="00FE2187">
      <w:pPr>
        <w:pStyle w:val="BodyText"/>
        <w:spacing w:before="8"/>
        <w:rPr>
          <w:rFonts w:ascii="Arial"/>
          <w:sz w:val="24"/>
        </w:rPr>
      </w:pPr>
    </w:p>
    <w:p w:rsidR="00FE2187" w:rsidRDefault="009577E5">
      <w:pPr>
        <w:tabs>
          <w:tab w:val="left" w:pos="6597"/>
          <w:tab w:val="left" w:pos="9926"/>
        </w:tabs>
        <w:ind w:left="740"/>
        <w:rPr>
          <w:sz w:val="20"/>
        </w:rPr>
      </w:pPr>
      <w:r>
        <w:rPr>
          <w:sz w:val="20"/>
        </w:rPr>
        <w:t>Signature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Date:</w:t>
      </w:r>
      <w:r>
        <w:rPr>
          <w:spacing w:val="-1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sectPr w:rsidR="00FE2187" w:rsidSect="007661F0">
      <w:pgSz w:w="12240" w:h="15840"/>
      <w:pgMar w:top="1400" w:right="600" w:bottom="520" w:left="700" w:header="0" w:footer="323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7FDA" w:rsidRDefault="00867FDA">
      <w:r>
        <w:separator/>
      </w:r>
    </w:p>
  </w:endnote>
  <w:endnote w:type="continuationSeparator" w:id="0">
    <w:p w:rsidR="00867FDA" w:rsidRDefault="00867F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Noto Serif">
    <w:altName w:val="Arial"/>
    <w:charset w:val="00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187" w:rsidRDefault="007661F0">
    <w:pPr>
      <w:pStyle w:val="BodyText"/>
      <w:spacing w:line="14" w:lineRule="auto"/>
      <w:rPr>
        <w:sz w:val="20"/>
      </w:rPr>
    </w:pPr>
    <w:r w:rsidRPr="007661F0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50.1pt;margin-top:764.85pt;width:51.45pt;height:13.05pt;z-index:-11824;mso-position-horizontal-relative:page;mso-position-vertical-relative:page" filled="f" stroked="f">
          <v:textbox inset="0,0,0,0">
            <w:txbxContent>
              <w:p w:rsidR="00FE2187" w:rsidRDefault="009577E5">
                <w:pPr>
                  <w:spacing w:line="234" w:lineRule="exact"/>
                  <w:ind w:left="20"/>
                  <w:rPr>
                    <w:rFonts w:ascii="Trebuchet MS"/>
                    <w:b/>
                  </w:rPr>
                </w:pPr>
                <w:r>
                  <w:rPr>
                    <w:rFonts w:ascii="Arial"/>
                    <w:w w:val="95"/>
                  </w:rPr>
                  <w:t>Page</w:t>
                </w:r>
                <w:r>
                  <w:rPr>
                    <w:rFonts w:ascii="Arial"/>
                    <w:spacing w:val="-29"/>
                    <w:w w:val="95"/>
                  </w:rPr>
                  <w:t xml:space="preserve"> </w:t>
                </w:r>
                <w:r w:rsidR="007661F0">
                  <w:fldChar w:fldCharType="begin"/>
                </w:r>
                <w:r>
                  <w:rPr>
                    <w:rFonts w:ascii="Trebuchet MS"/>
                    <w:b/>
                    <w:w w:val="95"/>
                  </w:rPr>
                  <w:instrText xml:space="preserve"> PAGE </w:instrText>
                </w:r>
                <w:r w:rsidR="007661F0">
                  <w:fldChar w:fldCharType="separate"/>
                </w:r>
                <w:r w:rsidR="003C1A5F">
                  <w:rPr>
                    <w:rFonts w:ascii="Trebuchet MS"/>
                    <w:b/>
                    <w:noProof/>
                    <w:w w:val="95"/>
                  </w:rPr>
                  <w:t>2</w:t>
                </w:r>
                <w:r w:rsidR="007661F0">
                  <w:fldChar w:fldCharType="end"/>
                </w:r>
                <w:r>
                  <w:rPr>
                    <w:rFonts w:ascii="Trebuchet MS"/>
                    <w:b/>
                    <w:spacing w:val="-33"/>
                    <w:w w:val="95"/>
                  </w:rPr>
                  <w:t xml:space="preserve"> </w:t>
                </w:r>
                <w:r>
                  <w:rPr>
                    <w:rFonts w:ascii="Arial"/>
                    <w:w w:val="95"/>
                  </w:rPr>
                  <w:t>of</w:t>
                </w:r>
                <w:r>
                  <w:rPr>
                    <w:rFonts w:ascii="Arial"/>
                    <w:spacing w:val="-30"/>
                    <w:w w:val="95"/>
                  </w:rPr>
                  <w:t xml:space="preserve"> </w:t>
                </w:r>
                <w:r>
                  <w:rPr>
                    <w:rFonts w:ascii="Trebuchet MS"/>
                    <w:b/>
                    <w:w w:val="95"/>
                  </w:rPr>
                  <w:t>3</w:t>
                </w:r>
              </w:p>
            </w:txbxContent>
          </v:textbox>
          <w10:wrap anchorx="page" anchory="page"/>
        </v:shape>
      </w:pict>
    </w:r>
    <w:r w:rsidRPr="007661F0">
      <w:pict>
        <v:shape id="_x0000_s2049" type="#_x0000_t202" style="position:absolute;margin-left:509.45pt;margin-top:771.6pt;width:55.65pt;height:9pt;z-index:-11800;mso-position-horizontal-relative:page;mso-position-vertical-relative:page" filled="f" stroked="f">
          <v:textbox inset="0,0,0,0">
            <w:txbxContent>
              <w:p w:rsidR="00FE2187" w:rsidRDefault="009577E5">
                <w:pPr>
                  <w:spacing w:line="154" w:lineRule="exact"/>
                  <w:ind w:left="20"/>
                  <w:rPr>
                    <w:rFonts w:ascii="Arial"/>
                    <w:sz w:val="14"/>
                  </w:rPr>
                </w:pPr>
                <w:r>
                  <w:rPr>
                    <w:rFonts w:ascii="Arial"/>
                    <w:w w:val="95"/>
                    <w:sz w:val="14"/>
                  </w:rPr>
                  <w:t>Revised</w:t>
                </w:r>
                <w:r>
                  <w:rPr>
                    <w:rFonts w:ascii="Arial"/>
                    <w:spacing w:val="-26"/>
                    <w:w w:val="95"/>
                    <w:sz w:val="14"/>
                  </w:rPr>
                  <w:t xml:space="preserve"> </w:t>
                </w:r>
                <w:r>
                  <w:rPr>
                    <w:rFonts w:ascii="Arial"/>
                    <w:w w:val="95"/>
                    <w:sz w:val="14"/>
                  </w:rPr>
                  <w:t>7/20/2016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7FDA" w:rsidRDefault="00867FDA">
      <w:r>
        <w:separator/>
      </w:r>
    </w:p>
  </w:footnote>
  <w:footnote w:type="continuationSeparator" w:id="0">
    <w:p w:rsidR="00867FDA" w:rsidRDefault="00867FD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400D70"/>
    <w:multiLevelType w:val="hybridMultilevel"/>
    <w:tmpl w:val="6636B7E6"/>
    <w:lvl w:ilvl="0" w:tplc="749ABB92">
      <w:start w:val="1"/>
      <w:numFmt w:val="decimal"/>
      <w:lvlText w:val="%1."/>
      <w:lvlJc w:val="left"/>
      <w:pPr>
        <w:ind w:left="1460" w:hanging="360"/>
        <w:jc w:val="left"/>
      </w:pPr>
      <w:rPr>
        <w:rFonts w:ascii="Arial" w:eastAsia="Arial" w:hAnsi="Arial" w:cs="Arial" w:hint="default"/>
        <w:w w:val="91"/>
        <w:sz w:val="22"/>
        <w:szCs w:val="22"/>
        <w:lang w:val="en-US" w:eastAsia="en-US" w:bidi="en-US"/>
      </w:rPr>
    </w:lvl>
    <w:lvl w:ilvl="1" w:tplc="89F64950">
      <w:numFmt w:val="bullet"/>
      <w:lvlText w:val="•"/>
      <w:lvlJc w:val="left"/>
      <w:pPr>
        <w:ind w:left="1600" w:hanging="360"/>
      </w:pPr>
      <w:rPr>
        <w:rFonts w:hint="default"/>
        <w:lang w:val="en-US" w:eastAsia="en-US" w:bidi="en-US"/>
      </w:rPr>
    </w:lvl>
    <w:lvl w:ilvl="2" w:tplc="D36C73C4">
      <w:numFmt w:val="bullet"/>
      <w:lvlText w:val="•"/>
      <w:lvlJc w:val="left"/>
      <w:pPr>
        <w:ind w:left="1640" w:hanging="360"/>
      </w:pPr>
      <w:rPr>
        <w:rFonts w:hint="default"/>
        <w:lang w:val="en-US" w:eastAsia="en-US" w:bidi="en-US"/>
      </w:rPr>
    </w:lvl>
    <w:lvl w:ilvl="3" w:tplc="ABF8B840">
      <w:numFmt w:val="bullet"/>
      <w:lvlText w:val="•"/>
      <w:lvlJc w:val="left"/>
      <w:pPr>
        <w:ind w:left="2802" w:hanging="360"/>
      </w:pPr>
      <w:rPr>
        <w:rFonts w:hint="default"/>
        <w:lang w:val="en-US" w:eastAsia="en-US" w:bidi="en-US"/>
      </w:rPr>
    </w:lvl>
    <w:lvl w:ilvl="4" w:tplc="E6F26D28">
      <w:numFmt w:val="bullet"/>
      <w:lvlText w:val="•"/>
      <w:lvlJc w:val="left"/>
      <w:pPr>
        <w:ind w:left="3965" w:hanging="360"/>
      </w:pPr>
      <w:rPr>
        <w:rFonts w:hint="default"/>
        <w:lang w:val="en-US" w:eastAsia="en-US" w:bidi="en-US"/>
      </w:rPr>
    </w:lvl>
    <w:lvl w:ilvl="5" w:tplc="246483DC">
      <w:numFmt w:val="bullet"/>
      <w:lvlText w:val="•"/>
      <w:lvlJc w:val="left"/>
      <w:pPr>
        <w:ind w:left="5127" w:hanging="360"/>
      </w:pPr>
      <w:rPr>
        <w:rFonts w:hint="default"/>
        <w:lang w:val="en-US" w:eastAsia="en-US" w:bidi="en-US"/>
      </w:rPr>
    </w:lvl>
    <w:lvl w:ilvl="6" w:tplc="15CCAFC2">
      <w:numFmt w:val="bullet"/>
      <w:lvlText w:val="•"/>
      <w:lvlJc w:val="left"/>
      <w:pPr>
        <w:ind w:left="6290" w:hanging="360"/>
      </w:pPr>
      <w:rPr>
        <w:rFonts w:hint="default"/>
        <w:lang w:val="en-US" w:eastAsia="en-US" w:bidi="en-US"/>
      </w:rPr>
    </w:lvl>
    <w:lvl w:ilvl="7" w:tplc="12107480">
      <w:numFmt w:val="bullet"/>
      <w:lvlText w:val="•"/>
      <w:lvlJc w:val="left"/>
      <w:pPr>
        <w:ind w:left="7452" w:hanging="360"/>
      </w:pPr>
      <w:rPr>
        <w:rFonts w:hint="default"/>
        <w:lang w:val="en-US" w:eastAsia="en-US" w:bidi="en-US"/>
      </w:rPr>
    </w:lvl>
    <w:lvl w:ilvl="8" w:tplc="E8C46672">
      <w:numFmt w:val="bullet"/>
      <w:lvlText w:val="•"/>
      <w:lvlJc w:val="left"/>
      <w:pPr>
        <w:ind w:left="8615" w:hanging="360"/>
      </w:pPr>
      <w:rPr>
        <w:rFonts w:hint="default"/>
        <w:lang w:val="en-US" w:eastAsia="en-US" w:bidi="en-US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</w:compat>
  <w:docVars>
    <w:docVar w:name="__Grammarly_42____i" w:val="H4sIAAAAAAAEAKtWckksSQxILCpxzi/NK1GyMqwFAAEhoTITAAAA"/>
    <w:docVar w:name="__Grammarly_42___1" w:val="H4sIAAAAAAAEAKtWcslP9kxRslIyNDYyNLWwMDEzNrU0MTU1MjNR0lEKTi0uzszPAykwrAUAYZhnQCwAAAA="/>
  </w:docVars>
  <w:rsids>
    <w:rsidRoot w:val="00FE2187"/>
    <w:rsid w:val="003B6880"/>
    <w:rsid w:val="003C1A5F"/>
    <w:rsid w:val="007661F0"/>
    <w:rsid w:val="00867FDA"/>
    <w:rsid w:val="009577E5"/>
    <w:rsid w:val="00B615C4"/>
    <w:rsid w:val="00D35171"/>
    <w:rsid w:val="00FE21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7661F0"/>
    <w:rPr>
      <w:rFonts w:ascii="Times New Roman" w:eastAsia="Times New Roman" w:hAnsi="Times New Roman" w:cs="Times New Roman"/>
      <w:lang w:bidi="en-US"/>
    </w:rPr>
  </w:style>
  <w:style w:type="paragraph" w:styleId="Heading1">
    <w:name w:val="heading 1"/>
    <w:basedOn w:val="Normal"/>
    <w:uiPriority w:val="1"/>
    <w:qFormat/>
    <w:rsid w:val="007661F0"/>
    <w:pPr>
      <w:spacing w:before="90"/>
      <w:ind w:left="200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1"/>
    <w:qFormat/>
    <w:rsid w:val="007661F0"/>
    <w:pPr>
      <w:spacing w:before="59"/>
      <w:ind w:left="1460" w:hanging="360"/>
      <w:outlineLvl w:val="1"/>
    </w:pPr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7661F0"/>
    <w:rPr>
      <w:sz w:val="16"/>
      <w:szCs w:val="16"/>
    </w:rPr>
  </w:style>
  <w:style w:type="paragraph" w:styleId="ListParagraph">
    <w:name w:val="List Paragraph"/>
    <w:basedOn w:val="Normal"/>
    <w:uiPriority w:val="1"/>
    <w:qFormat/>
    <w:rsid w:val="007661F0"/>
    <w:pPr>
      <w:spacing w:before="59"/>
      <w:ind w:left="1460" w:hanging="360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rsid w:val="007661F0"/>
  </w:style>
  <w:style w:type="paragraph" w:styleId="BalloonText">
    <w:name w:val="Balloon Text"/>
    <w:basedOn w:val="Normal"/>
    <w:link w:val="BalloonTextChar"/>
    <w:uiPriority w:val="99"/>
    <w:semiHidden/>
    <w:unhideWhenUsed/>
    <w:rsid w:val="00B615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15C4"/>
    <w:rPr>
      <w:rFonts w:ascii="Tahoma" w:eastAsia="Times New Roman" w:hAnsi="Tahoma" w:cs="Tahoma"/>
      <w:sz w:val="16"/>
      <w:szCs w:val="16"/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525</Words>
  <Characters>2995</Characters>
  <Application>Microsoft Office Word</Application>
  <DocSecurity>0</DocSecurity>
  <Lines>24</Lines>
  <Paragraphs>7</Paragraphs>
  <ScaleCrop>false</ScaleCrop>
  <Company/>
  <LinksUpToDate>false</LinksUpToDate>
  <CharactersWithSpaces>3513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 Riggins</dc:creator>
  <cp:lastModifiedBy>FRANK</cp:lastModifiedBy>
  <cp:revision>2</cp:revision>
  <dcterms:created xsi:type="dcterms:W3CDTF">2019-10-18T15:14:00Z</dcterms:created>
  <dcterms:modified xsi:type="dcterms:W3CDTF">2019-10-18T15:14:00Z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2019-03-21T00:00:00Z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2019-10-18T00:00:00Z</vt:filetime>
  </property>
</Properties>
</file>